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C2" w:rsidRPr="006D7861" w:rsidRDefault="00D64EC2" w:rsidP="00D64E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val="en-US"/>
        </w:rPr>
      </w:pPr>
      <w:r w:rsidRPr="006D7861">
        <w:rPr>
          <w:rFonts w:ascii="Times New Roman" w:eastAsia="Times New Roman" w:hAnsi="Times New Roman" w:cs="Times New Roman"/>
          <w:b/>
          <w:bCs/>
          <w:sz w:val="28"/>
          <w:szCs w:val="27"/>
          <w:lang w:val="en-US"/>
        </w:rPr>
        <w:t xml:space="preserve">Step 1: </w:t>
      </w:r>
      <w:r w:rsidR="00CF1817">
        <w:rPr>
          <w:rFonts w:ascii="Times New Roman" w:eastAsia="Times New Roman" w:hAnsi="Times New Roman" w:cs="Times New Roman"/>
          <w:b/>
          <w:bCs/>
          <w:sz w:val="28"/>
          <w:szCs w:val="27"/>
          <w:lang w:val="en-US"/>
        </w:rPr>
        <w:t>Creating the CUTOUT look</w:t>
      </w:r>
    </w:p>
    <w:p w:rsidR="00D64EC2" w:rsidRPr="003C6F1E" w:rsidRDefault="00D64EC2" w:rsidP="003C6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-3175</wp:posOffset>
            </wp:positionV>
            <wp:extent cx="2943225" cy="1905000"/>
            <wp:effectExtent l="19050" t="0" r="9525" b="0"/>
            <wp:wrapTight wrapText="bothSides">
              <wp:wrapPolygon edited="0">
                <wp:start x="-140" y="0"/>
                <wp:lineTo x="-140" y="21384"/>
                <wp:lineTo x="21670" y="21384"/>
                <wp:lineTo x="21670" y="0"/>
                <wp:lineTo x="-140" y="0"/>
              </wp:wrapPolygon>
            </wp:wrapTight>
            <wp:docPr id="1" name="Picture 1" descr="http://cdn.melissaevans.com/wp-content/uploads/2010/09/warhol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melissaevans.com/wp-content/uploads/2010/09/warhol0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4EC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If you are a fan of </w:t>
      </w:r>
      <w:r w:rsidR="003C6F1E">
        <w:rPr>
          <w:rFonts w:ascii="Times New Roman" w:eastAsia="Times New Roman" w:hAnsi="Times New Roman" w:cs="Times New Roman"/>
          <w:sz w:val="20"/>
          <w:szCs w:val="20"/>
          <w:lang w:val="en-US"/>
        </w:rPr>
        <w:t>P</w:t>
      </w:r>
      <w:r w:rsidRPr="00D64EC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op </w:t>
      </w:r>
      <w:r w:rsidR="003C6F1E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D64EC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rt and the work </w:t>
      </w:r>
      <w:r w:rsidRPr="003C6F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of Andy Warhol, then this is the </w:t>
      </w:r>
      <w:r w:rsidR="0086023D">
        <w:fldChar w:fldCharType="begin"/>
      </w:r>
      <w:r w:rsidR="0086023D">
        <w:instrText>HYPERLINK "http://www.kqzyfj.com/click-2942807-10772185" \t "_top"</w:instrText>
      </w:r>
      <w:r w:rsidR="0086023D">
        <w:fldChar w:fldCharType="separate"/>
      </w:r>
      <w:r w:rsidRPr="003C6F1E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Adobe Photoshop</w:t>
      </w:r>
      <w:r w:rsidR="0086023D">
        <w:fldChar w:fldCharType="end"/>
      </w:r>
      <w:r w:rsidRPr="003C6F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D64EC2">
        <w:rPr>
          <w:rFonts w:ascii="Times New Roman" w:eastAsia="Times New Roman" w:hAnsi="Times New Roman" w:cs="Times New Roman"/>
          <w:sz w:val="20"/>
          <w:szCs w:val="20"/>
          <w:lang w:val="en-US"/>
        </w:rPr>
        <w:t>tutorial for you.</w:t>
      </w:r>
    </w:p>
    <w:p w:rsidR="003C6F1E" w:rsidRPr="003C6F1E" w:rsidRDefault="003C6F1E" w:rsidP="003C6F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C6F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Preparing the Photo</w:t>
      </w:r>
    </w:p>
    <w:p w:rsidR="00D64EC2" w:rsidRPr="003C6F1E" w:rsidRDefault="003C6F1E" w:rsidP="003C6F1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C6F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O</w:t>
      </w:r>
      <w:r w:rsidR="00D64EC2" w:rsidRPr="003C6F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pen up your photograph</w:t>
      </w:r>
      <w:r w:rsidR="00D64EC2" w:rsidRPr="003C6F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/soon-to-be-masterpiece in Photoshop and duplicate the background layer. Just click the layer called </w:t>
      </w:r>
      <w:r w:rsidR="00D64EC2" w:rsidRPr="003C6F1E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“Background”</w:t>
      </w:r>
      <w:r w:rsidR="00D64EC2" w:rsidRPr="003C6F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drag it to this icon </w:t>
      </w:r>
      <w:r w:rsidR="00D64EC2" w:rsidRPr="00C8595D">
        <w:rPr>
          <w:noProof/>
          <w:lang w:val="en-US" w:eastAsia="en-US"/>
        </w:rPr>
        <w:drawing>
          <wp:inline distT="0" distB="0" distL="0" distR="0">
            <wp:extent cx="247650" cy="180975"/>
            <wp:effectExtent l="19050" t="0" r="0" b="0"/>
            <wp:docPr id="2" name="Picture 2" descr="Photoshop Create New L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shop Create New Lay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EC2" w:rsidRPr="003C6F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at the bottom of the layer window to </w:t>
      </w:r>
      <w:r w:rsidR="00D64EC2" w:rsidRPr="003C6F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duplicate the layer.</w:t>
      </w:r>
      <w:r w:rsidR="00D64EC2" w:rsidRPr="003C6F1E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3C6F1E" w:rsidRDefault="00D64EC2" w:rsidP="003C6F1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C6F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Create a new layer</w:t>
      </w:r>
      <w:r w:rsidRPr="003C6F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</w:t>
      </w:r>
      <w:r w:rsidRPr="00C8595D">
        <w:rPr>
          <w:noProof/>
          <w:lang w:val="en-US" w:eastAsia="en-US"/>
        </w:rPr>
        <w:drawing>
          <wp:inline distT="0" distB="0" distL="0" distR="0">
            <wp:extent cx="247650" cy="180975"/>
            <wp:effectExtent l="19050" t="0" r="0" b="0"/>
            <wp:docPr id="3" name="Picture 3" descr="Photoshop Create New L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shop Create New Lay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6F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). Make this new layer white. Drag it below the “Photo” layer </w:t>
      </w:r>
      <w:r w:rsidR="003C6F1E" w:rsidRPr="003C6F1E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3C6F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You can delete the original layer called </w:t>
      </w:r>
      <w:r w:rsidRPr="003C6F1E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“Background”</w:t>
      </w:r>
      <w:r w:rsidRPr="003C6F1E">
        <w:rPr>
          <w:rFonts w:ascii="Times New Roman" w:eastAsia="Times New Roman" w:hAnsi="Times New Roman" w:cs="Times New Roman"/>
          <w:sz w:val="20"/>
          <w:szCs w:val="20"/>
          <w:lang w:val="en-US"/>
        </w:rPr>
        <w:t>. Your layers window should look like the one in the picture below.</w:t>
      </w:r>
      <w:r w:rsidR="003C6F1E" w:rsidRPr="003C6F1E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t xml:space="preserve"> </w:t>
      </w:r>
    </w:p>
    <w:p w:rsidR="00D64EC2" w:rsidRDefault="003C6F1E" w:rsidP="003C6F1E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8595D">
        <w:rPr>
          <w:rFonts w:ascii="Times New Roman" w:eastAsia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>
            <wp:extent cx="2938981" cy="1400175"/>
            <wp:effectExtent l="19050" t="0" r="0" b="0"/>
            <wp:docPr id="12" name="Picture 4" descr="http://cdn.melissaevans.com/wp-content/uploads/2010/09/warhol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melissaevans.com/wp-content/uploads/2010/09/warhol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81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F1E" w:rsidRPr="003C6F1E" w:rsidRDefault="003C6F1E" w:rsidP="003C6F1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C6F1E">
        <w:rPr>
          <w:rFonts w:ascii="Times New Roman" w:eastAsia="Times New Roman" w:hAnsi="Times New Roman" w:cs="Times New Roman"/>
          <w:sz w:val="20"/>
          <w:szCs w:val="20"/>
          <w:lang w:val="en-US"/>
        </w:rPr>
        <w:t>Now working on the Photo layer we need to clear out all the unwanted parts of the photograph. In this case I want to isolate the kissing couple and delete the rest i.e the background walls and sofa.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First select the background erase tool, erase a small patch to make sure the tool is on. Then use the lasso tool to select sections of the background, using Ctrl X to cut out section by section.</w:t>
      </w:r>
    </w:p>
    <w:p w:rsidR="003C6F1E" w:rsidRDefault="003C6F1E" w:rsidP="003C6F1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1925955</wp:posOffset>
            </wp:positionV>
            <wp:extent cx="2143125" cy="2857500"/>
            <wp:effectExtent l="19050" t="0" r="9525" b="0"/>
            <wp:wrapSquare wrapText="bothSides"/>
            <wp:docPr id="30" name="Picture 9" descr="http://cdn.melissaevans.com/wp-content/uploads/2010/09/warhol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dn.melissaevans.com/wp-content/uploads/2010/09/warhol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EC2" w:rsidRPr="003C6F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Desaturate </w:t>
      </w:r>
      <w:r w:rsidR="00D64EC2" w:rsidRPr="003C6F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photo (Ctrl + Shft + U) and </w:t>
      </w:r>
      <w:r w:rsidR="00D64EC2" w:rsidRPr="003C6F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Crop</w:t>
      </w:r>
      <w:r w:rsidR="00D64EC2" w:rsidRPr="003C6F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so that the photo has an interesting composition.</w:t>
      </w:r>
      <w:r w:rsidRPr="003C6F1E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t xml:space="preserve"> </w:t>
      </w:r>
      <w:r w:rsidRPr="003C6F1E">
        <w:rPr>
          <w:rFonts w:ascii="Times New Roman" w:eastAsia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>
            <wp:extent cx="2505075" cy="1866900"/>
            <wp:effectExtent l="19050" t="0" r="9525" b="0"/>
            <wp:docPr id="23" name="Picture 7" descr="http://cdn.melissaevans.com/wp-content/uploads/2010/09/warhol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melissaevans.com/wp-content/uploads/2010/09/warhol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F1E" w:rsidRDefault="003C6F1E" w:rsidP="003C6F1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C6F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Adjust the </w:t>
      </w:r>
      <w:r w:rsidRPr="003C6F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Brightness/Contrast… </w:t>
      </w:r>
      <w:r w:rsidRPr="003C6F1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I</w:t>
      </w:r>
      <w:r w:rsidRPr="003C6F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mage &gt;&gt; Adjustments &gt;&gt; Brightness/Contrast</w:t>
      </w:r>
      <w:r w:rsidRPr="003C6F1E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t xml:space="preserve"> </w:t>
      </w:r>
    </w:p>
    <w:p w:rsidR="003C6F1E" w:rsidRPr="003C6F1E" w:rsidRDefault="003C6F1E" w:rsidP="003C6F1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3C6F1E">
        <w:rPr>
          <w:rFonts w:ascii="Times New Roman" w:eastAsia="Times New Roman" w:hAnsi="Times New Roman" w:cs="Times New Roman"/>
          <w:sz w:val="20"/>
          <w:szCs w:val="20"/>
          <w:lang w:val="en-US"/>
        </w:rPr>
        <w:t>djust the sliders until your photo becomes quite dramatic. Now comes the fun part…</w:t>
      </w:r>
    </w:p>
    <w:p w:rsidR="003C6F1E" w:rsidRDefault="003C6F1E" w:rsidP="003C6F1E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</w:pPr>
    </w:p>
    <w:p w:rsidR="003C6F1E" w:rsidRPr="003C6F1E" w:rsidRDefault="003C6F1E" w:rsidP="003C6F1E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C6F1E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2295525" cy="1009650"/>
            <wp:effectExtent l="19050" t="0" r="9525" b="0"/>
            <wp:docPr id="24" name="Picture 8" descr="http://cdn.melissaevans.com/wp-content/uploads/2010/09/warhol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dn.melissaevans.com/wp-content/uploads/2010/09/warhol0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F1E" w:rsidRPr="003C6F1E" w:rsidRDefault="00D64EC2" w:rsidP="00D64EC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C6F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Cutout Filter</w:t>
      </w:r>
    </w:p>
    <w:p w:rsidR="003C6F1E" w:rsidRDefault="00D64EC2" w:rsidP="003C6F1E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C6F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Apply the </w:t>
      </w:r>
      <w:r w:rsidRPr="003C6F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Cutout</w:t>
      </w:r>
      <w:r w:rsidRPr="003C6F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Filter to the “photo” layer with the settings approximately as shown </w:t>
      </w:r>
      <w:r w:rsidR="006D7861">
        <w:rPr>
          <w:rFonts w:ascii="Times New Roman" w:eastAsia="Times New Roman" w:hAnsi="Times New Roman" w:cs="Times New Roman"/>
          <w:sz w:val="20"/>
          <w:szCs w:val="20"/>
          <w:lang w:val="en-US"/>
        </w:rPr>
        <w:t>at right</w:t>
      </w:r>
      <w:r w:rsidRPr="003C6F1E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6D7861" w:rsidRDefault="00D64EC2" w:rsidP="006D786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</w:pPr>
      <w:r w:rsidRPr="00C8595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Filter &gt;&gt; Artistic &gt;&gt; Cutout…</w:t>
      </w:r>
      <w:r w:rsidR="003C6F1E" w:rsidRPr="003C6F1E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t xml:space="preserve"> </w:t>
      </w:r>
    </w:p>
    <w:p w:rsidR="009B4636" w:rsidRDefault="009B4636" w:rsidP="006D786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</w:pPr>
    </w:p>
    <w:p w:rsidR="009B4636" w:rsidRDefault="009B4636" w:rsidP="006D786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</w:pPr>
    </w:p>
    <w:p w:rsidR="009B4636" w:rsidRDefault="006D7861" w:rsidP="009B463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</w:pPr>
      <w:r w:rsidRPr="006D786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Cutout Filter AGAIN.</w:t>
      </w:r>
    </w:p>
    <w:p w:rsidR="00D64EC2" w:rsidRPr="009B4636" w:rsidRDefault="00D64EC2" w:rsidP="009B463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</w:pPr>
      <w:r w:rsidRPr="009B463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Now </w:t>
      </w:r>
      <w:r w:rsidR="006D7861" w:rsidRPr="009B4636">
        <w:rPr>
          <w:rFonts w:ascii="Times New Roman" w:eastAsia="Times New Roman" w:hAnsi="Times New Roman" w:cs="Times New Roman"/>
          <w:sz w:val="20"/>
          <w:szCs w:val="20"/>
          <w:lang w:val="en-US"/>
        </w:rPr>
        <w:t>apply the cutout filter again, t</w:t>
      </w:r>
      <w:r w:rsidRPr="009B4636">
        <w:rPr>
          <w:rFonts w:ascii="Times New Roman" w:eastAsia="Times New Roman" w:hAnsi="Times New Roman" w:cs="Times New Roman"/>
          <w:sz w:val="20"/>
          <w:szCs w:val="20"/>
          <w:lang w:val="en-US"/>
        </w:rPr>
        <w:t>his time increasing the edge simplicity. The idea behind this is really to abstract and simplify the photo. Of course don’t just use the numbers shown below, trying experimenting!</w:t>
      </w:r>
    </w:p>
    <w:p w:rsidR="00D64EC2" w:rsidRPr="00D64EC2" w:rsidRDefault="00D64EC2" w:rsidP="00D6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8595D">
        <w:rPr>
          <w:rFonts w:ascii="Times New Roman" w:eastAsia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>
            <wp:extent cx="2143125" cy="2857500"/>
            <wp:effectExtent l="19050" t="0" r="9525" b="0"/>
            <wp:docPr id="11" name="Picture 11" descr="http://cdn.melissaevans.com/wp-content/uploads/2010/09/warhol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n.melissaevans.com/wp-content/uploads/2010/09/warhol1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595D" w:rsidRPr="00C8595D">
        <w:rPr>
          <w:rFonts w:ascii="Times New Roman" w:eastAsia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>
            <wp:extent cx="3362325" cy="2247900"/>
            <wp:effectExtent l="19050" t="0" r="9525" b="0"/>
            <wp:docPr id="15" name="Picture 12" descr="http://cdn.melissaevans.com/wp-content/uploads/2010/09/warhol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dn.melissaevans.com/wp-content/uploads/2010/09/warhol1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636" w:rsidRDefault="00D64EC2" w:rsidP="00D6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64EC2">
        <w:rPr>
          <w:rFonts w:ascii="Times New Roman" w:eastAsia="Times New Roman" w:hAnsi="Times New Roman" w:cs="Times New Roman"/>
          <w:sz w:val="20"/>
          <w:szCs w:val="20"/>
          <w:lang w:val="en-US"/>
        </w:rPr>
        <w:t>Adjust the levels again if you feel the urge. I like the look of 3 tone (white, black and grey)..</w:t>
      </w:r>
    </w:p>
    <w:p w:rsidR="009B4636" w:rsidRPr="009B4636" w:rsidRDefault="00D64EC2" w:rsidP="009B463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B463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Save</w:t>
      </w:r>
      <w:r w:rsidR="009B463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your file in your folder.</w:t>
      </w:r>
    </w:p>
    <w:p w:rsidR="006D7861" w:rsidRPr="009B4636" w:rsidRDefault="009B4636" w:rsidP="00D64EC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Save as a .jpg in the “to Print Folder”</w:t>
      </w:r>
      <w:r w:rsidR="00B16EFB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We will use this image to create stencils!</w:t>
      </w:r>
    </w:p>
    <w:p w:rsidR="00D64EC2" w:rsidRDefault="00D64EC2" w:rsidP="00D6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64EC2">
        <w:rPr>
          <w:rFonts w:ascii="Times New Roman" w:eastAsia="Times New Roman" w:hAnsi="Times New Roman" w:cs="Times New Roman"/>
          <w:sz w:val="20"/>
          <w:szCs w:val="20"/>
          <w:lang w:val="en-US"/>
        </w:rPr>
        <w:t>Now let’s organise the canvas and create an Andy Warhol inspired layout.</w:t>
      </w:r>
    </w:p>
    <w:p w:rsidR="00211027" w:rsidRDefault="00211027" w:rsidP="00D6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11027" w:rsidRDefault="00211027" w:rsidP="00D6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11027" w:rsidRDefault="00211027" w:rsidP="00D6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11027" w:rsidRDefault="00211027" w:rsidP="00D6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11027" w:rsidRDefault="00211027" w:rsidP="00D6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11027" w:rsidRDefault="00211027" w:rsidP="00D6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11027" w:rsidRDefault="00211027" w:rsidP="00D6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11027" w:rsidRDefault="00211027" w:rsidP="00D6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11027" w:rsidRDefault="00211027" w:rsidP="00D6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11027" w:rsidRDefault="00211027" w:rsidP="00D6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11027" w:rsidRDefault="00211027" w:rsidP="00D6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11027" w:rsidRDefault="00211027" w:rsidP="00D6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11027" w:rsidRPr="00D64EC2" w:rsidRDefault="00211027" w:rsidP="00D6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4EC2" w:rsidRDefault="006D7861" w:rsidP="00D64EC2">
      <w:pPr>
        <w:pStyle w:val="Heading2"/>
        <w:rPr>
          <w:sz w:val="28"/>
          <w:szCs w:val="20"/>
        </w:rPr>
      </w:pPr>
      <w:r>
        <w:rPr>
          <w:sz w:val="28"/>
          <w:szCs w:val="20"/>
        </w:rPr>
        <w:t>Step</w:t>
      </w:r>
      <w:r w:rsidR="00D64EC2" w:rsidRPr="006D7861">
        <w:rPr>
          <w:sz w:val="28"/>
          <w:szCs w:val="20"/>
        </w:rPr>
        <w:t xml:space="preserve"> 2: </w:t>
      </w:r>
      <w:r>
        <w:rPr>
          <w:sz w:val="28"/>
          <w:szCs w:val="20"/>
        </w:rPr>
        <w:t>Repeating the</w:t>
      </w:r>
      <w:r w:rsidR="00D64EC2" w:rsidRPr="006D7861">
        <w:rPr>
          <w:sz w:val="28"/>
          <w:szCs w:val="20"/>
        </w:rPr>
        <w:t xml:space="preserve"> </w:t>
      </w:r>
      <w:r>
        <w:rPr>
          <w:sz w:val="28"/>
          <w:szCs w:val="20"/>
        </w:rPr>
        <w:t>Image</w:t>
      </w:r>
      <w:r w:rsidR="002E017D">
        <w:rPr>
          <w:sz w:val="28"/>
          <w:szCs w:val="20"/>
        </w:rPr>
        <w:t xml:space="preserve"> (Optional)*</w:t>
      </w:r>
    </w:p>
    <w:p w:rsidR="002E017D" w:rsidRPr="002E017D" w:rsidRDefault="002E017D" w:rsidP="00D64EC2">
      <w:pPr>
        <w:pStyle w:val="Heading2"/>
        <w:rPr>
          <w:sz w:val="22"/>
          <w:szCs w:val="20"/>
        </w:rPr>
      </w:pPr>
      <w:r>
        <w:rPr>
          <w:sz w:val="22"/>
          <w:szCs w:val="20"/>
        </w:rPr>
        <w:t>*This option is an extension option. If you will not choose to repeat the image 4 times, skip ahead to Step 3: Adding Colour.</w:t>
      </w:r>
    </w:p>
    <w:p w:rsidR="009B4636" w:rsidRDefault="009B4636" w:rsidP="002E017D">
      <w:pPr>
        <w:pStyle w:val="Heading2"/>
        <w:numPr>
          <w:ilvl w:val="0"/>
          <w:numId w:val="6"/>
        </w:numPr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259080</wp:posOffset>
            </wp:positionV>
            <wp:extent cx="2095500" cy="1447800"/>
            <wp:effectExtent l="19050" t="0" r="0" b="0"/>
            <wp:wrapSquare wrapText="bothSides"/>
            <wp:docPr id="35" name="Picture 27" descr="http://cdn.melissaevans.com/wp-content/uploads/2010/09/warhol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cdn.melissaevans.com/wp-content/uploads/2010/09/warhol1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EC2" w:rsidRPr="00C8595D">
        <w:rPr>
          <w:sz w:val="20"/>
          <w:szCs w:val="20"/>
        </w:rPr>
        <w:t>Preparing the Canvas</w:t>
      </w:r>
      <w:r>
        <w:rPr>
          <w:sz w:val="20"/>
          <w:szCs w:val="20"/>
        </w:rPr>
        <w:t xml:space="preserve">. </w:t>
      </w:r>
      <w:r w:rsidR="00D64EC2" w:rsidRPr="009B4636">
        <w:rPr>
          <w:rStyle w:val="Strong"/>
          <w:sz w:val="20"/>
          <w:szCs w:val="20"/>
        </w:rPr>
        <w:t>Open up a new canvas</w:t>
      </w:r>
      <w:r w:rsidR="00D64EC2" w:rsidRPr="009B4636">
        <w:rPr>
          <w:sz w:val="20"/>
          <w:szCs w:val="20"/>
        </w:rPr>
        <w:t xml:space="preserve"> (Ctrl +N)</w:t>
      </w:r>
      <w:r w:rsidR="00D64EC2" w:rsidRPr="009B4636">
        <w:rPr>
          <w:b w:val="0"/>
          <w:sz w:val="20"/>
          <w:szCs w:val="20"/>
        </w:rPr>
        <w:t xml:space="preserve">. The size is </w:t>
      </w:r>
      <w:r w:rsidRPr="009B4636">
        <w:rPr>
          <w:b w:val="0"/>
          <w:sz w:val="20"/>
          <w:szCs w:val="20"/>
        </w:rPr>
        <w:t>A4</w:t>
      </w:r>
      <w:r w:rsidR="00D64EC2" w:rsidRPr="009B4636">
        <w:rPr>
          <w:b w:val="0"/>
          <w:sz w:val="20"/>
          <w:szCs w:val="20"/>
        </w:rPr>
        <w:t xml:space="preserve"> (landscape)</w:t>
      </w:r>
      <w:r w:rsidRPr="009B4636">
        <w:rPr>
          <w:b w:val="0"/>
          <w:sz w:val="20"/>
          <w:szCs w:val="20"/>
        </w:rPr>
        <w:t xml:space="preserve"> so 297x210mm.</w:t>
      </w:r>
      <w:r>
        <w:rPr>
          <w:sz w:val="20"/>
          <w:szCs w:val="20"/>
        </w:rPr>
        <w:t xml:space="preserve">. </w:t>
      </w:r>
      <w:r w:rsidRPr="009B4636">
        <w:rPr>
          <w:b w:val="0"/>
          <w:sz w:val="20"/>
          <w:szCs w:val="20"/>
        </w:rPr>
        <w:t xml:space="preserve">Use </w:t>
      </w:r>
      <w:r w:rsidR="00D64EC2" w:rsidRPr="009B4636">
        <w:rPr>
          <w:b w:val="0"/>
          <w:sz w:val="20"/>
          <w:szCs w:val="20"/>
        </w:rPr>
        <w:t>300</w:t>
      </w:r>
      <w:r w:rsidRPr="009B4636">
        <w:rPr>
          <w:b w:val="0"/>
          <w:sz w:val="20"/>
          <w:szCs w:val="20"/>
        </w:rPr>
        <w:t xml:space="preserve"> dpi for the best quality print.</w:t>
      </w:r>
      <w:r>
        <w:rPr>
          <w:sz w:val="20"/>
          <w:szCs w:val="20"/>
        </w:rPr>
        <w:t xml:space="preserve"> </w:t>
      </w:r>
    </w:p>
    <w:p w:rsidR="009B4636" w:rsidRPr="009B4636" w:rsidRDefault="009B4636" w:rsidP="002E017D">
      <w:pPr>
        <w:pStyle w:val="Heading2"/>
        <w:numPr>
          <w:ilvl w:val="0"/>
          <w:numId w:val="6"/>
        </w:numPr>
        <w:rPr>
          <w:b w:val="0"/>
          <w:sz w:val="20"/>
          <w:szCs w:val="20"/>
        </w:rPr>
      </w:pPr>
      <w:r w:rsidRPr="009B4636">
        <w:rPr>
          <w:b w:val="0"/>
          <w:sz w:val="20"/>
          <w:szCs w:val="20"/>
        </w:rPr>
        <w:t xml:space="preserve">Now go back to your original canvas. Click on your “photo” layer and drag and drop it onto you new “Warhol” canvas. Put the “photo” layer into a set. To </w:t>
      </w:r>
      <w:r w:rsidRPr="009B4636">
        <w:rPr>
          <w:rStyle w:val="Strong"/>
          <w:b/>
          <w:sz w:val="20"/>
          <w:szCs w:val="20"/>
        </w:rPr>
        <w:t>create a new set</w:t>
      </w:r>
      <w:r w:rsidRPr="009B4636">
        <w:rPr>
          <w:b w:val="0"/>
          <w:sz w:val="20"/>
          <w:szCs w:val="20"/>
        </w:rPr>
        <w:t>, simply click this icon (</w:t>
      </w:r>
      <w:r w:rsidRPr="009B4636">
        <w:rPr>
          <w:b w:val="0"/>
          <w:noProof/>
          <w:lang w:eastAsia="en-US"/>
        </w:rPr>
        <w:drawing>
          <wp:inline distT="0" distB="0" distL="0" distR="0">
            <wp:extent cx="276225" cy="142875"/>
            <wp:effectExtent l="19050" t="0" r="9525" b="0"/>
            <wp:docPr id="33" name="Picture 26" descr="Photoshop 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hotoshop Set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636">
        <w:rPr>
          <w:b w:val="0"/>
          <w:sz w:val="20"/>
          <w:szCs w:val="20"/>
        </w:rPr>
        <w:t xml:space="preserve"> ) at the bottom of the layers window. Place the layer into a set by click dragging them onto the set. Rename the set appropriately e.g “frame 1″. Your layers window should now look like the image shown </w:t>
      </w:r>
      <w:r>
        <w:rPr>
          <w:b w:val="0"/>
          <w:sz w:val="20"/>
          <w:szCs w:val="20"/>
        </w:rPr>
        <w:t>at right</w:t>
      </w:r>
      <w:r w:rsidRPr="009B4636">
        <w:rPr>
          <w:b w:val="0"/>
          <w:sz w:val="20"/>
          <w:szCs w:val="20"/>
        </w:rPr>
        <w:t>.</w:t>
      </w:r>
      <w:r w:rsidRPr="009B4636">
        <w:rPr>
          <w:noProof/>
          <w:sz w:val="20"/>
          <w:szCs w:val="20"/>
        </w:rPr>
        <w:t xml:space="preserve"> </w:t>
      </w:r>
    </w:p>
    <w:p w:rsidR="00D64EC2" w:rsidRPr="009B4636" w:rsidRDefault="00D64EC2" w:rsidP="002E017D">
      <w:pPr>
        <w:pStyle w:val="NormalWeb"/>
        <w:numPr>
          <w:ilvl w:val="0"/>
          <w:numId w:val="6"/>
        </w:numPr>
        <w:rPr>
          <w:sz w:val="20"/>
          <w:szCs w:val="20"/>
        </w:rPr>
      </w:pPr>
      <w:r w:rsidRPr="009B4636">
        <w:rPr>
          <w:rStyle w:val="Strong"/>
          <w:sz w:val="20"/>
          <w:szCs w:val="20"/>
        </w:rPr>
        <w:t>Create a new layer</w:t>
      </w:r>
      <w:r w:rsidRPr="009B4636">
        <w:rPr>
          <w:sz w:val="20"/>
          <w:szCs w:val="20"/>
        </w:rPr>
        <w:t xml:space="preserve"> and rename e.g “bg1″. Make sure it is in the “frame 1″ set and below the “photo” layer. See the following image.</w:t>
      </w:r>
    </w:p>
    <w:p w:rsidR="009B4636" w:rsidRDefault="00D64EC2" w:rsidP="009B4636">
      <w:pPr>
        <w:pStyle w:val="NormalWeb"/>
        <w:ind w:left="720"/>
        <w:rPr>
          <w:sz w:val="20"/>
          <w:szCs w:val="20"/>
        </w:rPr>
      </w:pPr>
      <w:r w:rsidRPr="00C8595D">
        <w:rPr>
          <w:noProof/>
          <w:sz w:val="20"/>
          <w:szCs w:val="20"/>
          <w:lang w:eastAsia="en-US"/>
        </w:rPr>
        <w:drawing>
          <wp:inline distT="0" distB="0" distL="0" distR="0">
            <wp:extent cx="2095500" cy="1752600"/>
            <wp:effectExtent l="19050" t="0" r="0" b="0"/>
            <wp:docPr id="28" name="Picture 28" descr="http://cdn.melissaevans.com/wp-content/uploads/2010/09/warhol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dn.melissaevans.com/wp-content/uploads/2010/09/warhol1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595D" w:rsidRPr="00C8595D">
        <w:rPr>
          <w:noProof/>
          <w:sz w:val="20"/>
          <w:szCs w:val="20"/>
          <w:lang w:eastAsia="en-US"/>
        </w:rPr>
        <w:drawing>
          <wp:inline distT="0" distB="0" distL="0" distR="0">
            <wp:extent cx="1314450" cy="542925"/>
            <wp:effectExtent l="19050" t="0" r="0" b="0"/>
            <wp:docPr id="17" name="Picture 30" descr="http://cdn.melissaevans.com/wp-content/uploads/2010/09/warhol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cdn.melissaevans.com/wp-content/uploads/2010/09/warhol1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EC2" w:rsidRPr="009B4636" w:rsidRDefault="00D64EC2" w:rsidP="002E017D">
      <w:pPr>
        <w:pStyle w:val="NormalWeb"/>
        <w:numPr>
          <w:ilvl w:val="0"/>
          <w:numId w:val="6"/>
        </w:numPr>
        <w:rPr>
          <w:sz w:val="20"/>
          <w:szCs w:val="20"/>
        </w:rPr>
      </w:pPr>
      <w:r w:rsidRPr="00C8595D">
        <w:rPr>
          <w:sz w:val="20"/>
          <w:szCs w:val="20"/>
        </w:rPr>
        <w:t xml:space="preserve">Working on the “bg1″ layer take the </w:t>
      </w:r>
      <w:r w:rsidRPr="00C8595D">
        <w:rPr>
          <w:rStyle w:val="Strong"/>
          <w:sz w:val="20"/>
          <w:szCs w:val="20"/>
        </w:rPr>
        <w:t>Rectangle Tool</w:t>
      </w:r>
      <w:r w:rsidRPr="00C8595D">
        <w:rPr>
          <w:sz w:val="20"/>
          <w:szCs w:val="20"/>
        </w:rPr>
        <w:t xml:space="preserve"> …not to be confused with the marquee tool…this tool is grouped with the custom shape tool. Shft + U (</w:t>
      </w:r>
      <w:r w:rsidRPr="00C8595D">
        <w:rPr>
          <w:noProof/>
          <w:sz w:val="20"/>
          <w:szCs w:val="20"/>
          <w:lang w:eastAsia="en-US"/>
        </w:rPr>
        <w:drawing>
          <wp:inline distT="0" distB="0" distL="0" distR="0">
            <wp:extent cx="257175" cy="200025"/>
            <wp:effectExtent l="19050" t="0" r="9525" b="0"/>
            <wp:docPr id="29" name="Picture 29" descr="Photoshop Rectangle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hotoshop Rectangle Tool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95D">
        <w:rPr>
          <w:sz w:val="20"/>
          <w:szCs w:val="20"/>
        </w:rPr>
        <w:t xml:space="preserve">) and drag a rectangle to the size of the “photo” layer. Make sure the mode is set to </w:t>
      </w:r>
      <w:r w:rsidRPr="00C8595D">
        <w:rPr>
          <w:rStyle w:val="Strong"/>
          <w:sz w:val="20"/>
          <w:szCs w:val="20"/>
        </w:rPr>
        <w:t>Shape Layers</w:t>
      </w:r>
      <w:r w:rsidRPr="00C8595D">
        <w:rPr>
          <w:sz w:val="20"/>
          <w:szCs w:val="20"/>
        </w:rPr>
        <w:t xml:space="preserve"> before you draw the rectangle!!!! See image below.</w:t>
      </w:r>
      <w:r w:rsidR="009B4636">
        <w:rPr>
          <w:sz w:val="20"/>
          <w:szCs w:val="20"/>
        </w:rPr>
        <w:t xml:space="preserve"> </w:t>
      </w:r>
      <w:r w:rsidRPr="009B4636">
        <w:rPr>
          <w:sz w:val="20"/>
          <w:szCs w:val="20"/>
        </w:rPr>
        <w:t>The image below shows you how your work area should look now. Don’t worry about the size of the “photo” and “bg1″ layers, we are about to adjust that.</w:t>
      </w:r>
    </w:p>
    <w:p w:rsidR="009B4636" w:rsidRDefault="00D64EC2" w:rsidP="00D64EC2">
      <w:pPr>
        <w:pStyle w:val="NormalWeb"/>
        <w:rPr>
          <w:sz w:val="20"/>
          <w:szCs w:val="20"/>
        </w:rPr>
      </w:pPr>
      <w:r w:rsidRPr="00C8595D">
        <w:rPr>
          <w:noProof/>
          <w:sz w:val="20"/>
          <w:szCs w:val="20"/>
          <w:lang w:eastAsia="en-US"/>
        </w:rPr>
        <w:drawing>
          <wp:inline distT="0" distB="0" distL="0" distR="0">
            <wp:extent cx="4752975" cy="2486025"/>
            <wp:effectExtent l="19050" t="0" r="9525" b="0"/>
            <wp:docPr id="31" name="Picture 31" descr="http://cdn.melissaevans.com/wp-content/uploads/2010/09/warhol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cdn.melissaevans.com/wp-content/uploads/2010/09/warhol17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EC2" w:rsidRPr="00C8595D" w:rsidRDefault="00D64EC2" w:rsidP="002E017D">
      <w:pPr>
        <w:pStyle w:val="NormalWeb"/>
        <w:numPr>
          <w:ilvl w:val="0"/>
          <w:numId w:val="6"/>
        </w:numPr>
        <w:rPr>
          <w:sz w:val="20"/>
          <w:szCs w:val="20"/>
        </w:rPr>
      </w:pPr>
      <w:r w:rsidRPr="00C8595D">
        <w:rPr>
          <w:sz w:val="20"/>
          <w:szCs w:val="20"/>
        </w:rPr>
        <w:t xml:space="preserve">Make sure your </w:t>
      </w:r>
      <w:r w:rsidRPr="00C8595D">
        <w:rPr>
          <w:rStyle w:val="Strong"/>
          <w:sz w:val="20"/>
          <w:szCs w:val="20"/>
        </w:rPr>
        <w:t>Rulers</w:t>
      </w:r>
      <w:r w:rsidRPr="00C8595D">
        <w:rPr>
          <w:sz w:val="20"/>
          <w:szCs w:val="20"/>
        </w:rPr>
        <w:t xml:space="preserve"> are on (</w:t>
      </w:r>
      <w:r w:rsidRPr="00C8595D">
        <w:rPr>
          <w:rStyle w:val="Strong"/>
          <w:sz w:val="20"/>
          <w:szCs w:val="20"/>
        </w:rPr>
        <w:t>Ctrl + R</w:t>
      </w:r>
      <w:r w:rsidRPr="00C8595D">
        <w:rPr>
          <w:sz w:val="20"/>
          <w:szCs w:val="20"/>
        </w:rPr>
        <w:t>), and drag two guides to divide up the canvas into 4 sections. Take your time and get it exact. See below.</w:t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rStyle w:val="Strong"/>
          <w:sz w:val="20"/>
          <w:szCs w:val="20"/>
        </w:rPr>
        <w:t>*TIP</w:t>
      </w:r>
      <w:r w:rsidRPr="00C8595D">
        <w:rPr>
          <w:sz w:val="20"/>
          <w:szCs w:val="20"/>
        </w:rPr>
        <w:t>: Make sure SNAP TO GUIDES is on and use the rectangular marquee with the INFO WINDOW to measure distances.</w:t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noProof/>
          <w:sz w:val="20"/>
          <w:szCs w:val="20"/>
          <w:lang w:eastAsia="en-US"/>
        </w:rPr>
        <w:drawing>
          <wp:inline distT="0" distB="0" distL="0" distR="0">
            <wp:extent cx="3429000" cy="2533650"/>
            <wp:effectExtent l="19050" t="0" r="0" b="0"/>
            <wp:docPr id="32" name="Picture 32" descr="http://cdn.melissaevans.com/wp-content/uploads/2010/09/warhol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cdn.melissaevans.com/wp-content/uploads/2010/09/warhol18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595D" w:rsidRPr="00C8595D">
        <w:rPr>
          <w:noProof/>
          <w:sz w:val="20"/>
          <w:szCs w:val="20"/>
          <w:lang w:eastAsia="en-US"/>
        </w:rPr>
        <w:drawing>
          <wp:inline distT="0" distB="0" distL="0" distR="0">
            <wp:extent cx="2019300" cy="1488230"/>
            <wp:effectExtent l="19050" t="0" r="0" b="0"/>
            <wp:docPr id="18" name="Picture 33" descr="http://cdn.melissaevans.com/wp-content/uploads/2010/09/warhol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cdn.melissaevans.com/wp-content/uploads/2010/09/warhol19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8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636" w:rsidRDefault="00D64EC2" w:rsidP="002E017D">
      <w:pPr>
        <w:pStyle w:val="NormalWeb"/>
        <w:numPr>
          <w:ilvl w:val="0"/>
          <w:numId w:val="6"/>
        </w:numPr>
        <w:rPr>
          <w:sz w:val="20"/>
          <w:szCs w:val="20"/>
        </w:rPr>
      </w:pPr>
      <w:r w:rsidRPr="00C8595D">
        <w:rPr>
          <w:sz w:val="20"/>
          <w:szCs w:val="20"/>
        </w:rPr>
        <w:t xml:space="preserve">Now click on your “frame </w:t>
      </w:r>
      <w:r w:rsidR="009B4636" w:rsidRPr="00C8595D">
        <w:rPr>
          <w:sz w:val="20"/>
          <w:szCs w:val="20"/>
        </w:rPr>
        <w:t>1”</w:t>
      </w:r>
      <w:r w:rsidRPr="00C8595D">
        <w:rPr>
          <w:sz w:val="20"/>
          <w:szCs w:val="20"/>
        </w:rPr>
        <w:t xml:space="preserve"> </w:t>
      </w:r>
      <w:r w:rsidRPr="00C8595D">
        <w:rPr>
          <w:rStyle w:val="Strong"/>
          <w:sz w:val="20"/>
          <w:szCs w:val="20"/>
        </w:rPr>
        <w:t>set</w:t>
      </w:r>
      <w:r w:rsidRPr="00C8595D">
        <w:rPr>
          <w:sz w:val="20"/>
          <w:szCs w:val="20"/>
        </w:rPr>
        <w:t xml:space="preserve"> in your layers window. We are going to transform the two layers of this set.</w:t>
      </w:r>
    </w:p>
    <w:p w:rsidR="009B4636" w:rsidRDefault="00D64EC2" w:rsidP="009B4636">
      <w:pPr>
        <w:pStyle w:val="NormalWeb"/>
        <w:ind w:left="720"/>
        <w:rPr>
          <w:sz w:val="20"/>
          <w:szCs w:val="20"/>
        </w:rPr>
      </w:pPr>
      <w:r w:rsidRPr="009B4636">
        <w:rPr>
          <w:rStyle w:val="Strong"/>
          <w:sz w:val="20"/>
          <w:szCs w:val="20"/>
          <w:u w:val="single"/>
        </w:rPr>
        <w:t>E</w:t>
      </w:r>
      <w:r w:rsidRPr="009B4636">
        <w:rPr>
          <w:rStyle w:val="Strong"/>
          <w:sz w:val="20"/>
          <w:szCs w:val="20"/>
        </w:rPr>
        <w:t>dit &gt;&gt; Transform &gt;&gt; Scale</w:t>
      </w:r>
    </w:p>
    <w:p w:rsidR="00D64EC2" w:rsidRPr="00C8595D" w:rsidRDefault="00D64EC2" w:rsidP="009B4636">
      <w:pPr>
        <w:pStyle w:val="NormalWeb"/>
        <w:ind w:left="720"/>
        <w:rPr>
          <w:sz w:val="20"/>
          <w:szCs w:val="20"/>
        </w:rPr>
      </w:pPr>
      <w:r w:rsidRPr="00C8595D">
        <w:rPr>
          <w:sz w:val="20"/>
          <w:szCs w:val="20"/>
        </w:rPr>
        <w:t xml:space="preserve">Hold down Shft as you scale down so that pic maintains it’s correct proportions. You want to achieve something like the picture below. See how the bottom-right corner rests in the centre of the canvas. Press </w:t>
      </w:r>
      <w:r w:rsidRPr="00C8595D">
        <w:rPr>
          <w:rStyle w:val="Strong"/>
          <w:sz w:val="20"/>
          <w:szCs w:val="20"/>
        </w:rPr>
        <w:t>Enter</w:t>
      </w:r>
      <w:r w:rsidRPr="00C8595D">
        <w:rPr>
          <w:sz w:val="20"/>
          <w:szCs w:val="20"/>
        </w:rPr>
        <w:t xml:space="preserve"> to complete the scaling.</w:t>
      </w:r>
    </w:p>
    <w:p w:rsidR="00D64EC2" w:rsidRPr="009B4636" w:rsidRDefault="00D64EC2" w:rsidP="002E017D">
      <w:pPr>
        <w:pStyle w:val="NormalWeb"/>
        <w:numPr>
          <w:ilvl w:val="0"/>
          <w:numId w:val="6"/>
        </w:numPr>
        <w:rPr>
          <w:sz w:val="20"/>
          <w:szCs w:val="20"/>
        </w:rPr>
      </w:pPr>
      <w:r w:rsidRPr="00C8595D">
        <w:rPr>
          <w:sz w:val="20"/>
          <w:szCs w:val="20"/>
        </w:rPr>
        <w:t xml:space="preserve">Right click on the “frame 1″ set and select </w:t>
      </w:r>
      <w:r w:rsidRPr="00C8595D">
        <w:rPr>
          <w:rStyle w:val="Strong"/>
          <w:sz w:val="20"/>
          <w:szCs w:val="20"/>
        </w:rPr>
        <w:t>Duplicate Layer Set…</w:t>
      </w:r>
      <w:r w:rsidRPr="00C8595D">
        <w:rPr>
          <w:sz w:val="20"/>
          <w:szCs w:val="20"/>
        </w:rPr>
        <w:t>. Do this 2 more times so you have a total of 4 sets.</w:t>
      </w:r>
      <w:r w:rsidR="009B4636">
        <w:rPr>
          <w:sz w:val="20"/>
          <w:szCs w:val="20"/>
        </w:rPr>
        <w:t xml:space="preserve"> </w:t>
      </w:r>
      <w:r w:rsidRPr="009B4636">
        <w:rPr>
          <w:sz w:val="20"/>
          <w:szCs w:val="20"/>
        </w:rPr>
        <w:t>Rename all your sets to “frame 2″, “frame 3″, and “frame 4″.</w:t>
      </w:r>
    </w:p>
    <w:p w:rsidR="00D64EC2" w:rsidRPr="00C8595D" w:rsidRDefault="00D64EC2" w:rsidP="002E017D">
      <w:pPr>
        <w:pStyle w:val="NormalWeb"/>
        <w:numPr>
          <w:ilvl w:val="0"/>
          <w:numId w:val="6"/>
        </w:numPr>
        <w:rPr>
          <w:sz w:val="20"/>
          <w:szCs w:val="20"/>
        </w:rPr>
      </w:pPr>
      <w:r w:rsidRPr="00C8595D">
        <w:rPr>
          <w:sz w:val="20"/>
          <w:szCs w:val="20"/>
        </w:rPr>
        <w:t xml:space="preserve">Now move all the sets into the right positions. If you hold down Shft as you drag the sets, it </w:t>
      </w:r>
      <w:r w:rsidR="009B4636" w:rsidRPr="00C8595D">
        <w:rPr>
          <w:sz w:val="20"/>
          <w:szCs w:val="20"/>
        </w:rPr>
        <w:t>constrains</w:t>
      </w:r>
      <w:r w:rsidRPr="00C8595D">
        <w:rPr>
          <w:sz w:val="20"/>
          <w:szCs w:val="20"/>
        </w:rPr>
        <w:t xml:space="preserve"> the movement to only vertical or horizontal…very handy!</w:t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noProof/>
          <w:sz w:val="20"/>
          <w:szCs w:val="20"/>
          <w:lang w:eastAsia="en-US"/>
        </w:rPr>
        <w:drawing>
          <wp:inline distT="0" distB="0" distL="0" distR="0">
            <wp:extent cx="6448425" cy="3295650"/>
            <wp:effectExtent l="19050" t="0" r="9525" b="0"/>
            <wp:docPr id="34" name="Picture 34" descr="http://cdn.melissaevans.com/wp-content/uploads/2010/09/warhol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cdn.melissaevans.com/wp-content/uploads/2010/09/warhol20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17D" w:rsidRDefault="00D64EC2" w:rsidP="00D64EC2">
      <w:pPr>
        <w:pStyle w:val="NormalWeb"/>
        <w:rPr>
          <w:sz w:val="20"/>
          <w:szCs w:val="20"/>
        </w:rPr>
      </w:pPr>
      <w:r w:rsidRPr="00C8595D">
        <w:rPr>
          <w:sz w:val="20"/>
          <w:szCs w:val="20"/>
        </w:rPr>
        <w:t>Right so now your work area should look like the image above. Almost there!</w:t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sz w:val="20"/>
          <w:szCs w:val="20"/>
        </w:rPr>
        <w:t xml:space="preserve">Actually now might be a good time to remind you to </w:t>
      </w:r>
      <w:r w:rsidRPr="00C8595D">
        <w:rPr>
          <w:rStyle w:val="Strong"/>
          <w:sz w:val="20"/>
          <w:szCs w:val="20"/>
        </w:rPr>
        <w:t>Save</w:t>
      </w:r>
      <w:r w:rsidRPr="00C8595D">
        <w:rPr>
          <w:sz w:val="20"/>
          <w:szCs w:val="20"/>
        </w:rPr>
        <w:t>.</w:t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sz w:val="20"/>
          <w:szCs w:val="20"/>
        </w:rPr>
        <w:t>Use the move tool and the keyboard arrow keys to move the sets apart a little and get the composition just right.</w:t>
      </w:r>
    </w:p>
    <w:p w:rsidR="00D64EC2" w:rsidRPr="002E017D" w:rsidRDefault="00D64EC2" w:rsidP="00D64EC2">
      <w:pPr>
        <w:pStyle w:val="Heading2"/>
        <w:rPr>
          <w:sz w:val="28"/>
          <w:szCs w:val="20"/>
        </w:rPr>
      </w:pPr>
      <w:r w:rsidRPr="002E017D">
        <w:rPr>
          <w:sz w:val="28"/>
          <w:szCs w:val="20"/>
        </w:rPr>
        <w:t xml:space="preserve">STEP 3: </w:t>
      </w:r>
      <w:r w:rsidR="002E017D">
        <w:rPr>
          <w:sz w:val="28"/>
          <w:szCs w:val="20"/>
        </w:rPr>
        <w:t>Adding Colour</w:t>
      </w:r>
      <w:r w:rsidRPr="002E017D">
        <w:rPr>
          <w:sz w:val="28"/>
          <w:szCs w:val="20"/>
        </w:rPr>
        <w:t xml:space="preserve"> </w:t>
      </w:r>
    </w:p>
    <w:p w:rsidR="00D64EC2" w:rsidRPr="00C8595D" w:rsidRDefault="00D64EC2" w:rsidP="002E017D">
      <w:pPr>
        <w:pStyle w:val="NormalWeb"/>
        <w:rPr>
          <w:sz w:val="20"/>
          <w:szCs w:val="20"/>
        </w:rPr>
      </w:pPr>
      <w:r w:rsidRPr="00C8595D">
        <w:rPr>
          <w:sz w:val="20"/>
          <w:szCs w:val="20"/>
        </w:rPr>
        <w:t>The second half of this tutorial should be relatively fast…provided you can decide on the right colour combinations!</w:t>
      </w:r>
    </w:p>
    <w:p w:rsidR="00D64EC2" w:rsidRPr="00C8595D" w:rsidRDefault="00D64EC2" w:rsidP="002E017D">
      <w:pPr>
        <w:pStyle w:val="NormalWeb"/>
        <w:ind w:left="720"/>
        <w:rPr>
          <w:sz w:val="20"/>
          <w:szCs w:val="20"/>
        </w:rPr>
      </w:pPr>
      <w:r w:rsidRPr="00C8595D">
        <w:rPr>
          <w:sz w:val="20"/>
          <w:szCs w:val="20"/>
        </w:rPr>
        <w:t>Someone once asked Andy Warhol…</w:t>
      </w:r>
      <w:r w:rsidRPr="00C8595D">
        <w:rPr>
          <w:sz w:val="20"/>
          <w:szCs w:val="20"/>
        </w:rPr>
        <w:br/>
        <w:t>“What are the right colours? How do you know which are right?”</w:t>
      </w:r>
    </w:p>
    <w:p w:rsidR="00D64EC2" w:rsidRPr="00C8595D" w:rsidRDefault="00D64EC2" w:rsidP="002E017D">
      <w:pPr>
        <w:pStyle w:val="NormalWeb"/>
        <w:ind w:left="720"/>
        <w:rPr>
          <w:sz w:val="20"/>
          <w:szCs w:val="20"/>
        </w:rPr>
      </w:pPr>
      <w:r w:rsidRPr="00C8595D">
        <w:rPr>
          <w:sz w:val="20"/>
          <w:szCs w:val="20"/>
        </w:rPr>
        <w:t>Andy Warhol’s reply…</w:t>
      </w:r>
      <w:r w:rsidRPr="00C8595D">
        <w:rPr>
          <w:sz w:val="20"/>
          <w:szCs w:val="20"/>
        </w:rPr>
        <w:br/>
        <w:t>“Well I don’t know, after you finish it you know what’s right.”</w:t>
      </w:r>
    </w:p>
    <w:p w:rsidR="00D64EC2" w:rsidRPr="00C8595D" w:rsidRDefault="00D64EC2" w:rsidP="00D64EC2">
      <w:pPr>
        <w:pStyle w:val="Heading2"/>
        <w:rPr>
          <w:sz w:val="20"/>
          <w:szCs w:val="20"/>
        </w:rPr>
      </w:pPr>
      <w:r w:rsidRPr="00C8595D">
        <w:rPr>
          <w:sz w:val="20"/>
          <w:szCs w:val="20"/>
        </w:rPr>
        <w:t>Adding the Color</w:t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sz w:val="20"/>
          <w:szCs w:val="20"/>
        </w:rPr>
        <w:t xml:space="preserve">Change the “bg1″ color for each set by double clicking on the </w:t>
      </w:r>
      <w:r w:rsidRPr="00C8595D">
        <w:rPr>
          <w:rStyle w:val="Strong"/>
          <w:sz w:val="20"/>
          <w:szCs w:val="20"/>
        </w:rPr>
        <w:t>Layer Thumbnail</w:t>
      </w:r>
      <w:r w:rsidRPr="00C8595D">
        <w:rPr>
          <w:sz w:val="20"/>
          <w:szCs w:val="20"/>
        </w:rPr>
        <w:t xml:space="preserve"> as shown below. Select a colour from the Color Picker window that pops up and then click OK.</w:t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noProof/>
          <w:sz w:val="20"/>
          <w:szCs w:val="20"/>
          <w:lang w:eastAsia="en-US"/>
        </w:rPr>
        <w:drawing>
          <wp:inline distT="0" distB="0" distL="0" distR="0">
            <wp:extent cx="1647825" cy="3257550"/>
            <wp:effectExtent l="19050" t="0" r="9525" b="0"/>
            <wp:docPr id="45" name="Picture 45" descr="http://cdn.melissaevans.com/wp-content/uploads/2010/09/warhol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cdn.melissaevans.com/wp-content/uploads/2010/09/warhol21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595D" w:rsidRPr="00C8595D">
        <w:rPr>
          <w:noProof/>
          <w:sz w:val="20"/>
          <w:szCs w:val="20"/>
          <w:lang w:eastAsia="en-US"/>
        </w:rPr>
        <w:drawing>
          <wp:inline distT="0" distB="0" distL="0" distR="0">
            <wp:extent cx="1457325" cy="2028825"/>
            <wp:effectExtent l="19050" t="0" r="9525" b="0"/>
            <wp:docPr id="19" name="Picture 46" descr="http://cdn.melissaevans.com/wp-content/uploads/2010/09/warhol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cdn.melissaevans.com/wp-content/uploads/2010/09/warhol22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sz w:val="20"/>
          <w:szCs w:val="20"/>
        </w:rPr>
        <w:t>Not sure what color to use? Use the Andy Warhol picture below as a guide.</w:t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sz w:val="20"/>
          <w:szCs w:val="20"/>
        </w:rPr>
        <w:t>Now to add color to the people. There are two methods here so you can experiment around a little to see what you like best.</w:t>
      </w:r>
    </w:p>
    <w:p w:rsidR="00D64EC2" w:rsidRPr="00C8595D" w:rsidRDefault="00D64EC2" w:rsidP="00D64EC2">
      <w:pPr>
        <w:pStyle w:val="Heading2"/>
        <w:rPr>
          <w:sz w:val="20"/>
          <w:szCs w:val="20"/>
        </w:rPr>
      </w:pPr>
      <w:r w:rsidRPr="00C8595D">
        <w:rPr>
          <w:sz w:val="20"/>
          <w:szCs w:val="20"/>
        </w:rPr>
        <w:t>Method 1</w:t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sz w:val="20"/>
          <w:szCs w:val="20"/>
        </w:rPr>
        <w:t xml:space="preserve">Create a new layer in the “frame 1″ set and rename it “pc”. (That stands for </w:t>
      </w:r>
      <w:r w:rsidRPr="00C8595D">
        <w:rPr>
          <w:rStyle w:val="Strong"/>
          <w:sz w:val="20"/>
          <w:szCs w:val="20"/>
        </w:rPr>
        <w:t>p</w:t>
      </w:r>
      <w:r w:rsidRPr="00C8595D">
        <w:rPr>
          <w:sz w:val="20"/>
          <w:szCs w:val="20"/>
        </w:rPr>
        <w:t xml:space="preserve">eople </w:t>
      </w:r>
      <w:r w:rsidRPr="00C8595D">
        <w:rPr>
          <w:rStyle w:val="Strong"/>
          <w:sz w:val="20"/>
          <w:szCs w:val="20"/>
        </w:rPr>
        <w:t>c</w:t>
      </w:r>
      <w:r w:rsidRPr="00C8595D">
        <w:rPr>
          <w:sz w:val="20"/>
          <w:szCs w:val="20"/>
        </w:rPr>
        <w:t>olor, not very imaginative). Place this layer between the two existing layers. See below picture.</w:t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noProof/>
          <w:sz w:val="20"/>
          <w:szCs w:val="20"/>
          <w:lang w:eastAsia="en-US"/>
        </w:rPr>
        <w:drawing>
          <wp:inline distT="0" distB="0" distL="0" distR="0">
            <wp:extent cx="2533650" cy="1181100"/>
            <wp:effectExtent l="19050" t="0" r="0" b="0"/>
            <wp:docPr id="47" name="Picture 47" descr="http://cdn.melissaevans.com/wp-content/uploads/2010/09/warhol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cdn.melissaevans.com/wp-content/uploads/2010/09/warhol23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595D" w:rsidRPr="00C8595D">
        <w:rPr>
          <w:noProof/>
          <w:sz w:val="20"/>
          <w:szCs w:val="20"/>
          <w:lang w:eastAsia="en-US"/>
        </w:rPr>
        <w:drawing>
          <wp:inline distT="0" distB="0" distL="0" distR="0">
            <wp:extent cx="2552700" cy="1724025"/>
            <wp:effectExtent l="19050" t="0" r="0" b="0"/>
            <wp:docPr id="20" name="Picture 48" descr="http://cdn.melissaevans.com/wp-content/uploads/2010/09/warhol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cdn.melissaevans.com/wp-content/uploads/2010/09/warhol26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sz w:val="20"/>
          <w:szCs w:val="20"/>
        </w:rPr>
        <w:t>Click on your “photo” layer in your layer palette then</w:t>
      </w:r>
      <w:r w:rsidRPr="00C8595D">
        <w:rPr>
          <w:sz w:val="20"/>
          <w:szCs w:val="20"/>
        </w:rPr>
        <w:br/>
      </w:r>
      <w:r w:rsidRPr="00C8595D">
        <w:rPr>
          <w:rStyle w:val="Strong"/>
          <w:sz w:val="20"/>
          <w:szCs w:val="20"/>
        </w:rPr>
        <w:t>Select &gt;&gt; Load Selection</w:t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sz w:val="20"/>
          <w:szCs w:val="20"/>
        </w:rPr>
        <w:t>Look at the canvas and you will find the “photo” subject/s perfectly selected. Now still working on the “pc” layer, grab the paint bucket tool and fill the selection with you a vibrant color.</w:t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sz w:val="20"/>
          <w:szCs w:val="20"/>
        </w:rPr>
        <w:t>Now click on the “photo” layer and change the mode to Screen. See images below.</w:t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noProof/>
          <w:sz w:val="20"/>
          <w:szCs w:val="20"/>
          <w:lang w:eastAsia="en-US"/>
        </w:rPr>
        <w:drawing>
          <wp:inline distT="0" distB="0" distL="0" distR="0">
            <wp:extent cx="2524125" cy="2076450"/>
            <wp:effectExtent l="19050" t="0" r="9525" b="0"/>
            <wp:docPr id="49" name="Picture 49" descr="http://cdn.melissaevans.com/wp-content/uploads/2010/09/warhol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cdn.melissaevans.com/wp-content/uploads/2010/09/warhol27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595D" w:rsidRPr="00C8595D">
        <w:rPr>
          <w:noProof/>
          <w:sz w:val="20"/>
          <w:szCs w:val="20"/>
          <w:lang w:eastAsia="en-US"/>
        </w:rPr>
        <w:drawing>
          <wp:inline distT="0" distB="0" distL="0" distR="0">
            <wp:extent cx="2543175" cy="1724025"/>
            <wp:effectExtent l="19050" t="0" r="9525" b="0"/>
            <wp:docPr id="21" name="Picture 50" descr="http://cdn.melissaevans.com/wp-content/uploads/2010/09/warhol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cdn.melissaevans.com/wp-content/uploads/2010/09/warhol28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sz w:val="20"/>
          <w:szCs w:val="20"/>
        </w:rPr>
        <w:t>The result I achieved with method 1…</w:t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sz w:val="20"/>
          <w:szCs w:val="20"/>
        </w:rPr>
        <w:t>At this stage you can bump up the saturation</w:t>
      </w:r>
      <w:r w:rsidRPr="00C8595D">
        <w:rPr>
          <w:sz w:val="20"/>
          <w:szCs w:val="20"/>
        </w:rPr>
        <w:br/>
        <w:t>Image &gt;&gt; Adjustments &gt;&gt; Hue/Saturation…</w:t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noProof/>
          <w:sz w:val="20"/>
          <w:szCs w:val="20"/>
          <w:lang w:eastAsia="en-US"/>
        </w:rPr>
        <w:drawing>
          <wp:inline distT="0" distB="0" distL="0" distR="0">
            <wp:extent cx="2543175" cy="1724025"/>
            <wp:effectExtent l="19050" t="0" r="9525" b="0"/>
            <wp:docPr id="51" name="Picture 51" descr="http://cdn.melissaevans.com/wp-content/uploads/2010/09/warhol2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cdn.melissaevans.com/wp-content/uploads/2010/09/warhol28b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sz w:val="20"/>
          <w:szCs w:val="20"/>
        </w:rPr>
        <w:t>Try experimenting with Hue also, you may get some interesting results!</w:t>
      </w:r>
    </w:p>
    <w:p w:rsidR="00D64EC2" w:rsidRPr="00C8595D" w:rsidRDefault="00D64EC2" w:rsidP="00D64EC2">
      <w:pPr>
        <w:pStyle w:val="Heading2"/>
        <w:rPr>
          <w:sz w:val="20"/>
          <w:szCs w:val="20"/>
        </w:rPr>
      </w:pPr>
      <w:r w:rsidRPr="00C8595D">
        <w:rPr>
          <w:sz w:val="20"/>
          <w:szCs w:val="20"/>
        </w:rPr>
        <w:t>Method 2</w:t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sz w:val="20"/>
          <w:szCs w:val="20"/>
        </w:rPr>
        <w:t xml:space="preserve">Working on the “frame 2″ set now, </w:t>
      </w:r>
      <w:r w:rsidRPr="00C8595D">
        <w:rPr>
          <w:rStyle w:val="Strong"/>
          <w:sz w:val="20"/>
          <w:szCs w:val="20"/>
        </w:rPr>
        <w:t>complete method 1</w:t>
      </w:r>
      <w:r w:rsidRPr="00C8595D">
        <w:rPr>
          <w:sz w:val="20"/>
          <w:szCs w:val="20"/>
        </w:rPr>
        <w:t>. However this time we are going to take it a little further.</w:t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sz w:val="20"/>
          <w:szCs w:val="20"/>
        </w:rPr>
        <w:t>Click on the “photo” layer and merge down.</w:t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rStyle w:val="Strong"/>
          <w:sz w:val="20"/>
          <w:szCs w:val="20"/>
          <w:u w:val="single"/>
        </w:rPr>
        <w:t>L</w:t>
      </w:r>
      <w:r w:rsidRPr="00C8595D">
        <w:rPr>
          <w:rStyle w:val="Strong"/>
          <w:sz w:val="20"/>
          <w:szCs w:val="20"/>
        </w:rPr>
        <w:t>ayer &gt;&gt; Merge Down</w:t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noProof/>
          <w:sz w:val="20"/>
          <w:szCs w:val="20"/>
          <w:lang w:eastAsia="en-US"/>
        </w:rPr>
        <w:drawing>
          <wp:inline distT="0" distB="0" distL="0" distR="0">
            <wp:extent cx="1685925" cy="838200"/>
            <wp:effectExtent l="19050" t="0" r="9525" b="0"/>
            <wp:docPr id="52" name="Picture 52" descr="http://cdn.melissaevans.com/wp-content/uploads/2010/09/warhol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cdn.melissaevans.com/wp-content/uploads/2010/09/warhol31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sz w:val="20"/>
          <w:szCs w:val="20"/>
        </w:rPr>
        <w:t>Create a new layer and rename it “pc 2″. Place this layer on top of “pc 1″ layer</w:t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sz w:val="20"/>
          <w:szCs w:val="20"/>
        </w:rPr>
        <w:t>Click on the “p1″ layer and LOAD SELECTION again. Fill the “pc 2″ layer with a vibrant color.</w:t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sz w:val="20"/>
          <w:szCs w:val="20"/>
        </w:rPr>
        <w:t xml:space="preserve">Now set the mode of the “pc 2″ layer to </w:t>
      </w:r>
      <w:r w:rsidRPr="00C8595D">
        <w:rPr>
          <w:rStyle w:val="Strong"/>
          <w:sz w:val="20"/>
          <w:szCs w:val="20"/>
        </w:rPr>
        <w:t>Multiply</w:t>
      </w:r>
      <w:r w:rsidRPr="00C8595D">
        <w:rPr>
          <w:sz w:val="20"/>
          <w:szCs w:val="20"/>
        </w:rPr>
        <w:t xml:space="preserve"> (depending on the colours other modes might produce good results). Your layers window should look like mine shown below.</w:t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noProof/>
          <w:sz w:val="20"/>
          <w:szCs w:val="20"/>
          <w:lang w:eastAsia="en-US"/>
        </w:rPr>
        <w:drawing>
          <wp:inline distT="0" distB="0" distL="0" distR="0">
            <wp:extent cx="1695450" cy="1838325"/>
            <wp:effectExtent l="19050" t="0" r="0" b="0"/>
            <wp:docPr id="53" name="Picture 53" descr="http://cdn.melissaevans.com/wp-content/uploads/2010/09/warhol3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cdn.melissaevans.com/wp-content/uploads/2010/09/warhol31b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595D" w:rsidRPr="00C8595D">
        <w:rPr>
          <w:noProof/>
          <w:sz w:val="20"/>
          <w:szCs w:val="20"/>
          <w:lang w:eastAsia="en-US"/>
        </w:rPr>
        <w:drawing>
          <wp:inline distT="0" distB="0" distL="0" distR="0">
            <wp:extent cx="2476500" cy="1695450"/>
            <wp:effectExtent l="19050" t="0" r="0" b="0"/>
            <wp:docPr id="22" name="Picture 54" descr="http://cdn.melissaevans.com/wp-content/uploads/2010/09/warhol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cdn.melissaevans.com/wp-content/uploads/2010/09/warhol32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sz w:val="20"/>
          <w:szCs w:val="20"/>
        </w:rPr>
        <w:t>The result I achieved with method 2…</w:t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rStyle w:val="Strong"/>
          <w:sz w:val="20"/>
          <w:szCs w:val="20"/>
        </w:rPr>
        <w:t>NOW EXPERIMENT!</w:t>
      </w:r>
      <w:r w:rsidRPr="00C8595D">
        <w:rPr>
          <w:sz w:val="20"/>
          <w:szCs w:val="20"/>
        </w:rPr>
        <w:t xml:space="preserve"> Try different color combinations. Try different modes. Try linking all the layers in one set together and merging THEN adjusting the </w:t>
      </w:r>
      <w:r w:rsidRPr="00C8595D">
        <w:rPr>
          <w:rStyle w:val="Strong"/>
          <w:sz w:val="20"/>
          <w:szCs w:val="20"/>
        </w:rPr>
        <w:t>Hue/Saturation…</w:t>
      </w:r>
      <w:r w:rsidRPr="00C8595D">
        <w:rPr>
          <w:sz w:val="20"/>
          <w:szCs w:val="20"/>
        </w:rPr>
        <w:t>(Ctrl + U) on the layers.</w:t>
      </w:r>
    </w:p>
    <w:p w:rsidR="00D64EC2" w:rsidRPr="00C8595D" w:rsidRDefault="00D64EC2" w:rsidP="00D64EC2">
      <w:pPr>
        <w:pStyle w:val="NormalWeb"/>
        <w:rPr>
          <w:sz w:val="20"/>
          <w:szCs w:val="20"/>
        </w:rPr>
      </w:pPr>
      <w:r w:rsidRPr="00C8595D">
        <w:rPr>
          <w:sz w:val="20"/>
          <w:szCs w:val="20"/>
        </w:rPr>
        <w:t xml:space="preserve">Once you have completed all 4 sets and are happy with the result </w:t>
      </w:r>
      <w:r w:rsidRPr="00C8595D">
        <w:rPr>
          <w:rStyle w:val="Strong"/>
          <w:sz w:val="20"/>
          <w:szCs w:val="20"/>
        </w:rPr>
        <w:t>Save</w:t>
      </w:r>
    </w:p>
    <w:p w:rsidR="003C6F1E" w:rsidRPr="00C8595D" w:rsidRDefault="003C6F1E">
      <w:pPr>
        <w:rPr>
          <w:sz w:val="20"/>
          <w:szCs w:val="20"/>
          <w:lang w:val="en-US"/>
        </w:rPr>
      </w:pPr>
    </w:p>
    <w:sectPr w:rsidR="003C6F1E" w:rsidRPr="00C8595D" w:rsidSect="00D64EC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D3E4E"/>
    <w:multiLevelType w:val="hybridMultilevel"/>
    <w:tmpl w:val="DA0CB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84EB3"/>
    <w:multiLevelType w:val="hybridMultilevel"/>
    <w:tmpl w:val="ECB80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36826"/>
    <w:multiLevelType w:val="hybridMultilevel"/>
    <w:tmpl w:val="AAECB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A7050"/>
    <w:multiLevelType w:val="hybridMultilevel"/>
    <w:tmpl w:val="8D06A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651BA"/>
    <w:multiLevelType w:val="hybridMultilevel"/>
    <w:tmpl w:val="D3DC57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D72497"/>
    <w:multiLevelType w:val="hybridMultilevel"/>
    <w:tmpl w:val="8D06A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>
    <w:useFELayout/>
  </w:compat>
  <w:rsids>
    <w:rsidRoot w:val="00D64EC2"/>
    <w:rsid w:val="0000730D"/>
    <w:rsid w:val="00064442"/>
    <w:rsid w:val="00211027"/>
    <w:rsid w:val="002E017D"/>
    <w:rsid w:val="003C6F1E"/>
    <w:rsid w:val="00424ECF"/>
    <w:rsid w:val="004F4B55"/>
    <w:rsid w:val="005B189C"/>
    <w:rsid w:val="0062326A"/>
    <w:rsid w:val="006313F0"/>
    <w:rsid w:val="006D7861"/>
    <w:rsid w:val="007679FE"/>
    <w:rsid w:val="0086023D"/>
    <w:rsid w:val="00912F1F"/>
    <w:rsid w:val="009B4636"/>
    <w:rsid w:val="009F329F"/>
    <w:rsid w:val="00AB4C51"/>
    <w:rsid w:val="00B16EFB"/>
    <w:rsid w:val="00B905CD"/>
    <w:rsid w:val="00C8595D"/>
    <w:rsid w:val="00CF1817"/>
    <w:rsid w:val="00D64EC2"/>
    <w:rsid w:val="00DD3965"/>
    <w:rsid w:val="00E431DB"/>
  </w:rsids>
  <m:mathPr>
    <m:mathFont m:val="Corbel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DB"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D64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D64E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4E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64EC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6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64EC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64EC2"/>
    <w:rPr>
      <w:b/>
      <w:bCs/>
    </w:rPr>
  </w:style>
  <w:style w:type="character" w:styleId="Emphasis">
    <w:name w:val="Emphasis"/>
    <w:basedOn w:val="DefaultParagraphFont"/>
    <w:uiPriority w:val="20"/>
    <w:qFormat/>
    <w:rsid w:val="00D64E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C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C6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6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6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30" Type="http://schemas.openxmlformats.org/officeDocument/2006/relationships/image" Target="media/image26.jpeg"/><Relationship Id="rId31" Type="http://schemas.openxmlformats.org/officeDocument/2006/relationships/image" Target="media/image27.jpeg"/><Relationship Id="rId32" Type="http://schemas.openxmlformats.org/officeDocument/2006/relationships/fontTable" Target="fontTable.xml"/><Relationship Id="rId9" Type="http://schemas.openxmlformats.org/officeDocument/2006/relationships/image" Target="media/image5.jpeg"/><Relationship Id="rId6" Type="http://schemas.openxmlformats.org/officeDocument/2006/relationships/image" Target="media/image2.gif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33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986</Words>
  <Characters>5625</Characters>
  <Application>Microsoft Macintosh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kbrand</dc:creator>
  <cp:keywords/>
  <dc:description/>
  <cp:lastModifiedBy>Teacher</cp:lastModifiedBy>
  <cp:revision>2</cp:revision>
  <cp:lastPrinted>2013-05-14T03:39:00Z</cp:lastPrinted>
  <dcterms:created xsi:type="dcterms:W3CDTF">2014-05-01T01:29:00Z</dcterms:created>
  <dcterms:modified xsi:type="dcterms:W3CDTF">2014-05-01T01:29:00Z</dcterms:modified>
</cp:coreProperties>
</file>