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00"/>
  <w:body>
    <w:p w:rsidR="00BC0AAE" w:rsidRDefault="00BC0A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pt;margin-top:531pt;width:414pt;height:108pt;z-index:251650560">
            <v:textbox>
              <w:txbxContent>
                <w:p w:rsidR="00BC0AAE" w:rsidRPr="000668B4" w:rsidRDefault="000668B4" w:rsidP="00BC0AAE">
                  <w:pPr>
                    <w:jc w:val="center"/>
                    <w:rPr>
                      <w:rFonts w:ascii="Harrington" w:hAnsi="Harrington"/>
                      <w:sz w:val="40"/>
                      <w:szCs w:val="40"/>
                    </w:rPr>
                  </w:pPr>
                  <w:r w:rsidRPr="000668B4">
                    <w:rPr>
                      <w:rFonts w:ascii="Harrington" w:hAnsi="Harrington"/>
                      <w:sz w:val="40"/>
                      <w:szCs w:val="40"/>
                    </w:rPr>
                    <w:t>By now you have your own interests within art.  Here is the chance to go into depth.  An opportunity to be free and without restriction</w:t>
                  </w:r>
                  <w:r>
                    <w:rPr>
                      <w:rFonts w:ascii="Harrington" w:hAnsi="Harrington"/>
                      <w:sz w:val="40"/>
                      <w:szCs w:val="40"/>
                    </w:rPr>
                    <w:t>!</w:t>
                  </w:r>
                  <w:r w:rsidRPr="000668B4">
                    <w:rPr>
                      <w:rFonts w:ascii="Harrington" w:hAnsi="Harrington"/>
                      <w:sz w:val="40"/>
                      <w:szCs w:val="40"/>
                    </w:rPr>
                    <w:t xml:space="preserve">  A chance to work as a real artist!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9pt;margin-top:252pt;width:468pt;height:243pt;z-index:251649536">
            <v:textbox>
              <w:txbxContent>
                <w:p w:rsidR="00BC0AAE" w:rsidRPr="00836F38" w:rsidRDefault="00BC0AAE" w:rsidP="00BC0AAE">
                  <w:pPr>
                    <w:jc w:val="center"/>
                    <w:rPr>
                      <w:rFonts w:ascii="Harrington" w:hAnsi="Harrington"/>
                      <w:sz w:val="144"/>
                      <w:szCs w:val="144"/>
                    </w:rPr>
                  </w:pPr>
                  <w:r w:rsidRPr="00836F38">
                    <w:rPr>
                      <w:rFonts w:ascii="Harrington" w:hAnsi="Harrington"/>
                      <w:sz w:val="144"/>
                      <w:szCs w:val="144"/>
                    </w:rPr>
                    <w:t>Unit 1</w:t>
                  </w:r>
                  <w:r w:rsidR="00ED6A42" w:rsidRPr="00836F38">
                    <w:rPr>
                      <w:rFonts w:ascii="Harrington" w:hAnsi="Harrington"/>
                      <w:sz w:val="144"/>
                      <w:szCs w:val="144"/>
                    </w:rPr>
                    <w:t>1</w:t>
                  </w:r>
                </w:p>
                <w:p w:rsidR="00DD2CA5" w:rsidRPr="00836F38" w:rsidRDefault="00ED6A42" w:rsidP="00BC0AAE">
                  <w:pPr>
                    <w:jc w:val="center"/>
                    <w:rPr>
                      <w:rFonts w:ascii="Harrington" w:hAnsi="Harrington"/>
                      <w:sz w:val="96"/>
                      <w:szCs w:val="96"/>
                    </w:rPr>
                  </w:pPr>
                  <w:r w:rsidRPr="00836F38">
                    <w:rPr>
                      <w:rFonts w:ascii="Harrington" w:hAnsi="Harrington"/>
                      <w:sz w:val="96"/>
                      <w:szCs w:val="96"/>
                    </w:rPr>
                    <w:t>“I am the Artist”</w:t>
                  </w:r>
                </w:p>
                <w:p w:rsidR="00ED6A42" w:rsidRPr="00836F38" w:rsidRDefault="00ED6A42" w:rsidP="00BC0AAE">
                  <w:pPr>
                    <w:jc w:val="center"/>
                    <w:rPr>
                      <w:rFonts w:ascii="Harrington" w:hAnsi="Harrington"/>
                      <w:sz w:val="72"/>
                      <w:szCs w:val="72"/>
                    </w:rPr>
                  </w:pPr>
                  <w:r w:rsidRPr="00836F38">
                    <w:rPr>
                      <w:rFonts w:ascii="Harrington" w:hAnsi="Harrington"/>
                      <w:sz w:val="96"/>
                      <w:szCs w:val="96"/>
                    </w:rPr>
                    <w:t>Individual study</w:t>
                  </w:r>
                </w:p>
              </w:txbxContent>
            </v:textbox>
          </v:shape>
        </w:pict>
      </w:r>
      <w:r>
        <w:rPr>
          <w:noProof/>
        </w:rPr>
      </w:r>
      <w:r>
        <w:pict>
          <v:group id="_x0000_s1027" editas="canvas" style="width:6in;height:252pt;mso-position-horizontal-relative:char;mso-position-vertical-relative:line" coordorigin="2544,577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44;top:5776;width:7200;height:432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2844;top:5930;width:6600;height:3857">
              <v:textbox>
                <w:txbxContent>
                  <w:p w:rsidR="00BC0AAE" w:rsidRDefault="000668B4" w:rsidP="00BC0AAE">
                    <w:pPr>
                      <w:jc w:val="center"/>
                    </w:pPr>
                    <w:r>
                      <w:t>I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4572000" cy="3019425"/>
                          <wp:effectExtent l="19050" t="0" r="0" b="0"/>
                          <wp:docPr id="8" name="Picture 8" descr="D:\Backup\我的文档\Grade 12\UNIT 12 - I am the Artist!\My Art\In order presentation\33.Close up Cotto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:\Backup\我的文档\Grade 12\UNIT 12 - I am the Artist!\My Art\In order presentation\33.Close up Cotto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0" cy="3019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D2CA5" w:rsidRDefault="00BC0AAE" w:rsidP="004479B8">
      <w:pPr>
        <w:jc w:val="center"/>
        <w:rPr>
          <w:b/>
          <w:sz w:val="40"/>
          <w:szCs w:val="40"/>
        </w:rPr>
      </w:pPr>
      <w:r>
        <w:br w:type="page"/>
      </w:r>
      <w:r w:rsidR="00DD2CA5" w:rsidRPr="00DD2CA5">
        <w:rPr>
          <w:b/>
          <w:sz w:val="40"/>
          <w:szCs w:val="40"/>
        </w:rPr>
        <w:lastRenderedPageBreak/>
        <w:t>Investigation Work Book = 60%</w:t>
      </w:r>
      <w:r w:rsidR="00DD2CA5" w:rsidRPr="00DD2CA5">
        <w:rPr>
          <w:noProof/>
          <w:sz w:val="40"/>
          <w:szCs w:val="40"/>
        </w:rPr>
        <w:pict>
          <v:shape id="_x0000_s1033" type="#_x0000_t202" style="position:absolute;left:0;text-align:left;margin-left:-36pt;margin-top:36pt;width:180pt;height:441pt;z-index:251651584;mso-position-horizontal-relative:text;mso-position-vertical-relative:text" wrapcoords="-90 -37 -90 21563 21690 21563 21690 -37 -90 -37">
            <v:textbox style="mso-next-textbox:#_x0000_s1033">
              <w:txbxContent>
                <w:p w:rsidR="00686722" w:rsidRPr="00DD2CA5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  <w:r w:rsidRPr="00DD2CA5">
                    <w:rPr>
                      <w:b/>
                      <w:sz w:val="32"/>
                      <w:szCs w:val="32"/>
                    </w:rPr>
                    <w:t>Culture and Context</w:t>
                  </w:r>
                </w:p>
                <w:p w:rsidR="00686722" w:rsidRPr="001C25DC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8A4E4C">
                    <w:rPr>
                      <w:rFonts w:ascii="Arial" w:hAnsi="Arial" w:cs="Arial"/>
                    </w:rPr>
                    <w:t>Analyse</w:t>
                  </w:r>
                  <w:r>
                    <w:rPr>
                      <w:rFonts w:ascii="Arial" w:hAnsi="Arial" w:cs="Arial"/>
                    </w:rPr>
                    <w:t xml:space="preserve"> and compare, art</w:t>
                  </w:r>
                  <w:r w:rsidRPr="008A4E4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from </w:t>
                  </w:r>
                  <w:r w:rsidRPr="008A4E4C">
                    <w:rPr>
                      <w:rFonts w:ascii="Arial" w:hAnsi="Arial" w:cs="Arial"/>
                    </w:rPr>
                    <w:t>different cultures and times,</w:t>
                  </w:r>
                  <w:r>
                    <w:rPr>
                      <w:rFonts w:ascii="Arial" w:hAnsi="Arial" w:cs="Arial"/>
                    </w:rPr>
                    <w:t xml:space="preserve"> carefully consider the </w:t>
                  </w:r>
                  <w:r w:rsidRPr="008A4E4C">
                    <w:rPr>
                      <w:rFonts w:ascii="Arial" w:hAnsi="Arial" w:cs="Arial"/>
                    </w:rPr>
                    <w:t>function and significance.</w:t>
                  </w:r>
                </w:p>
                <w:p w:rsidR="00686722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686722" w:rsidRPr="00DD2CA5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  <w:r w:rsidRPr="00DD2CA5">
                    <w:rPr>
                      <w:b/>
                      <w:sz w:val="32"/>
                      <w:szCs w:val="32"/>
                    </w:rPr>
                    <w:t>Technical Process</w:t>
                  </w:r>
                </w:p>
                <w:p w:rsidR="00686722" w:rsidRPr="008A4E4C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Demonstrate the </w:t>
                  </w:r>
                  <w:r w:rsidRPr="008A4E4C">
                    <w:rPr>
                      <w:rFonts w:ascii="Arial" w:hAnsi="Arial" w:cs="Arial"/>
                    </w:rPr>
                    <w:t>development</w:t>
                  </w:r>
                </w:p>
                <w:p w:rsidR="00686722" w:rsidRPr="008A4E4C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8A4E4C">
                    <w:rPr>
                      <w:rFonts w:ascii="Arial" w:hAnsi="Arial" w:cs="Arial"/>
                    </w:rPr>
                    <w:t>of effective skills, techniques</w:t>
                  </w:r>
                </w:p>
                <w:p w:rsidR="00686722" w:rsidRPr="008A4E4C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8A4E4C">
                    <w:rPr>
                      <w:rFonts w:ascii="Arial" w:hAnsi="Arial" w:cs="Arial"/>
                    </w:rPr>
                    <w:t>and processes when making</w:t>
                  </w:r>
                </w:p>
                <w:p w:rsidR="00686722" w:rsidRPr="008A4E4C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8A4E4C">
                    <w:rPr>
                      <w:rFonts w:ascii="Arial" w:hAnsi="Arial" w:cs="Arial"/>
                    </w:rPr>
                    <w:t>and analysing images and</w:t>
                  </w:r>
                </w:p>
                <w:p w:rsidR="00686722" w:rsidRPr="001C25DC" w:rsidRDefault="00686722" w:rsidP="00686722">
                  <w:pPr>
                    <w:autoSpaceDE w:val="0"/>
                    <w:autoSpaceDN w:val="0"/>
                    <w:adjustRightInd w:val="0"/>
                  </w:pPr>
                  <w:r w:rsidRPr="008A4E4C">
                    <w:rPr>
                      <w:rFonts w:ascii="Arial" w:hAnsi="Arial" w:cs="Arial"/>
                    </w:rPr>
                    <w:t>artifacts.</w:t>
                  </w:r>
                </w:p>
                <w:p w:rsidR="00686722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686722" w:rsidRPr="00DD2CA5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  <w:r w:rsidRPr="00DD2CA5">
                    <w:rPr>
                      <w:b/>
                      <w:sz w:val="32"/>
                      <w:szCs w:val="32"/>
                    </w:rPr>
                    <w:t>Investigation</w:t>
                  </w:r>
                </w:p>
                <w:p w:rsidR="00686722" w:rsidRPr="008A4E4C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Demonstrate</w:t>
                  </w:r>
                  <w:r w:rsidRPr="008A4E4C">
                    <w:rPr>
                      <w:rFonts w:ascii="Arial" w:hAnsi="Arial" w:cs="Arial"/>
                    </w:rPr>
                    <w:t xml:space="preserve"> coherent and</w:t>
                  </w:r>
                </w:p>
                <w:p w:rsidR="00686722" w:rsidRPr="001C25DC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focused investigative strategies </w:t>
                  </w:r>
                  <w:r w:rsidRPr="008A4E4C">
                    <w:rPr>
                      <w:rFonts w:ascii="Arial" w:hAnsi="Arial" w:cs="Arial"/>
                    </w:rPr>
                    <w:t>i</w:t>
                  </w:r>
                  <w:r>
                    <w:rPr>
                      <w:rFonts w:ascii="Arial" w:hAnsi="Arial" w:cs="Arial"/>
                    </w:rPr>
                    <w:t xml:space="preserve">nto visual qualities, ideas and </w:t>
                  </w:r>
                  <w:r w:rsidRPr="008A4E4C">
                    <w:rPr>
                      <w:rFonts w:ascii="Arial" w:hAnsi="Arial" w:cs="Arial"/>
                    </w:rPr>
                    <w:t>their contexts</w:t>
                  </w:r>
                  <w:r>
                    <w:rPr>
                      <w:rFonts w:ascii="Arial" w:hAnsi="Arial" w:cs="Arial"/>
                    </w:rPr>
                    <w:t xml:space="preserve">. Use a range of approaches towards their study, and make connections between </w:t>
                  </w:r>
                  <w:r w:rsidRPr="008A4E4C">
                    <w:rPr>
                      <w:rFonts w:ascii="Arial" w:hAnsi="Arial" w:cs="Arial"/>
                    </w:rPr>
                    <w:t>them.</w:t>
                  </w:r>
                </w:p>
                <w:p w:rsidR="00686722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686722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  <w:r w:rsidRPr="00DD2CA5">
                    <w:rPr>
                      <w:b/>
                      <w:sz w:val="32"/>
                      <w:szCs w:val="32"/>
                    </w:rPr>
                    <w:t>Depth and Breath</w:t>
                  </w:r>
                </w:p>
                <w:p w:rsidR="00686722" w:rsidRPr="008A4E4C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Demonstrate</w:t>
                  </w:r>
                  <w:r w:rsidRPr="008A4E4C">
                    <w:rPr>
                      <w:rFonts w:ascii="Arial" w:hAnsi="Arial" w:cs="Arial"/>
                    </w:rPr>
                    <w:t xml:space="preserve"> depth and</w:t>
                  </w:r>
                </w:p>
                <w:p w:rsidR="00686722" w:rsidRPr="008A4E4C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8A4E4C">
                    <w:rPr>
                      <w:rFonts w:ascii="Arial" w:hAnsi="Arial" w:cs="Arial"/>
                    </w:rPr>
                    <w:t>breadth through a mostly</w:t>
                  </w:r>
                </w:p>
                <w:p w:rsidR="00686722" w:rsidRPr="008A4E4C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successful development of ideas </w:t>
                  </w:r>
                  <w:r w:rsidRPr="008A4E4C">
                    <w:rPr>
                      <w:rFonts w:ascii="Arial" w:hAnsi="Arial" w:cs="Arial"/>
                    </w:rPr>
                    <w:t>and explain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A4E4C">
                    <w:rPr>
                      <w:rFonts w:ascii="Arial" w:hAnsi="Arial" w:cs="Arial"/>
                    </w:rPr>
                    <w:t>connections</w:t>
                  </w:r>
                </w:p>
                <w:p w:rsidR="00686722" w:rsidRPr="004F1C38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8A4E4C">
                    <w:rPr>
                      <w:rFonts w:ascii="Arial" w:hAnsi="Arial" w:cs="Arial"/>
                    </w:rPr>
                    <w:t xml:space="preserve">between the </w:t>
                  </w:r>
                  <w:r>
                    <w:rPr>
                      <w:rFonts w:ascii="Arial" w:hAnsi="Arial" w:cs="Arial"/>
                    </w:rPr>
                    <w:t>your work and that of artists</w:t>
                  </w:r>
                  <w:r w:rsidRPr="008A4E4C">
                    <w:rPr>
                      <w:rFonts w:ascii="Arial" w:hAnsi="Arial" w:cs="Arial"/>
                    </w:rPr>
                    <w:t>.</w:t>
                  </w:r>
                </w:p>
                <w:p w:rsidR="00DD2CA5" w:rsidRPr="00686722" w:rsidRDefault="00DD2CA5" w:rsidP="00686722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D2CA5" w:rsidRPr="00DD2CA5">
        <w:rPr>
          <w:noProof/>
          <w:sz w:val="40"/>
          <w:szCs w:val="40"/>
        </w:rPr>
        <w:pict>
          <v:shape id="_x0000_s1034" type="#_x0000_t202" style="position:absolute;left:0;text-align:left;margin-left:-36pt;margin-top:477pt;width:7in;height:198pt;z-index:251652608;mso-position-horizontal-relative:text;mso-position-vertical-relative:text">
            <v:textbox style="mso-next-textbox:#_x0000_s1034">
              <w:txbxContent>
                <w:p w:rsidR="00686722" w:rsidRPr="00686722" w:rsidRDefault="00686722" w:rsidP="00686722">
                  <w:pPr>
                    <w:rPr>
                      <w:b/>
                      <w:sz w:val="36"/>
                      <w:szCs w:val="36"/>
                    </w:rPr>
                  </w:pPr>
                  <w:r w:rsidRPr="00686722">
                    <w:rPr>
                      <w:b/>
                      <w:sz w:val="36"/>
                      <w:szCs w:val="36"/>
                    </w:rPr>
                    <w:t>Presentation Criteria – (Considered on every page)</w:t>
                  </w:r>
                </w:p>
                <w:p w:rsidR="00686722" w:rsidRPr="004F1C38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  <w:r w:rsidRPr="004F1C38">
                    <w:rPr>
                      <w:b/>
                      <w:sz w:val="32"/>
                      <w:szCs w:val="32"/>
                    </w:rPr>
                    <w:t>Vocabulary</w:t>
                  </w:r>
                </w:p>
                <w:p w:rsidR="00686722" w:rsidRPr="004F1C38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C85874">
                    <w:rPr>
                      <w:rFonts w:ascii="Arial" w:hAnsi="Arial" w:cs="Arial"/>
                    </w:rPr>
                    <w:t>Demo</w:t>
                  </w:r>
                  <w:r>
                    <w:rPr>
                      <w:rFonts w:ascii="Arial" w:hAnsi="Arial" w:cs="Arial"/>
                    </w:rPr>
                    <w:t xml:space="preserve">nstrate careful and accurate use of the specialist vocabulary of visual </w:t>
                  </w:r>
                  <w:r w:rsidRPr="00C85874">
                    <w:rPr>
                      <w:rFonts w:ascii="Arial" w:hAnsi="Arial" w:cs="Arial"/>
                    </w:rPr>
                    <w:t>arts.</w:t>
                  </w:r>
                </w:p>
                <w:p w:rsidR="00686722" w:rsidRPr="004F1C38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  <w:r w:rsidRPr="004F1C38">
                    <w:rPr>
                      <w:b/>
                      <w:sz w:val="32"/>
                      <w:szCs w:val="32"/>
                    </w:rPr>
                    <w:t>Acknowledge Sources</w:t>
                  </w:r>
                </w:p>
                <w:p w:rsidR="00686722" w:rsidRPr="00686722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Use an appropriate range of sources and acknowledge them </w:t>
                  </w:r>
                  <w:r w:rsidRPr="00C85874">
                    <w:rPr>
                      <w:rFonts w:ascii="Arial" w:hAnsi="Arial" w:cs="Arial"/>
                    </w:rPr>
                    <w:t>properly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.</w:t>
                  </w:r>
                </w:p>
                <w:p w:rsidR="00686722" w:rsidRPr="004F1C38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  <w:r w:rsidRPr="004F1C38">
                    <w:rPr>
                      <w:b/>
                      <w:sz w:val="32"/>
                      <w:szCs w:val="32"/>
                    </w:rPr>
                    <w:t>Presentation</w:t>
                  </w:r>
                </w:p>
                <w:p w:rsidR="00686722" w:rsidRPr="00686722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Presents the work effectively and creatively and demonstrates some good critical observation </w:t>
                  </w:r>
                  <w:r w:rsidRPr="00C85874">
                    <w:rPr>
                      <w:rFonts w:ascii="Arial" w:hAnsi="Arial" w:cs="Arial"/>
                    </w:rPr>
                    <w:t>and reflection.</w:t>
                  </w:r>
                </w:p>
                <w:p w:rsidR="00686722" w:rsidRPr="004F1C38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  <w:r w:rsidRPr="004F1C38">
                    <w:rPr>
                      <w:b/>
                      <w:sz w:val="32"/>
                      <w:szCs w:val="32"/>
                    </w:rPr>
                    <w:t>Integration</w:t>
                  </w:r>
                </w:p>
                <w:p w:rsidR="00686722" w:rsidRPr="004F1C38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Present work effectively and creatively, demonstrating good critical observation </w:t>
                  </w:r>
                  <w:r w:rsidRPr="00C85874">
                    <w:rPr>
                      <w:rFonts w:ascii="Arial" w:hAnsi="Arial" w:cs="Arial"/>
                    </w:rPr>
                    <w:t>and reflection.</w:t>
                  </w:r>
                </w:p>
                <w:p w:rsidR="00DD2CA5" w:rsidRPr="00DD2CA5" w:rsidRDefault="00DD2CA5" w:rsidP="0068672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D2CA5">
        <w:rPr>
          <w:b/>
          <w:noProof/>
          <w:sz w:val="40"/>
          <w:szCs w:val="40"/>
        </w:rPr>
      </w:r>
      <w:r w:rsidR="00DD2CA5" w:rsidRPr="00DD2CA5">
        <w:rPr>
          <w:b/>
          <w:sz w:val="40"/>
          <w:szCs w:val="40"/>
        </w:rPr>
        <w:pict>
          <v:group id="_x0000_s1036" editas="canvas" style="width:471.6pt;height:468pt;mso-position-horizontal-relative:char;mso-position-vertical-relative:line" coordorigin="2544,5776" coordsize="7860,8023">
            <o:lock v:ext="edit" aspectratio="t"/>
            <v:shape id="_x0000_s1035" type="#_x0000_t75" style="position:absolute;left:2544;top:5776;width:7860;height:8023" o:preferrelative="f">
              <v:fill o:detectmouseclick="t"/>
              <v:path o:extrusionok="t" o:connecttype="none"/>
              <o:lock v:ext="edit" text="t"/>
            </v:shape>
            <v:shape id="_x0000_s1037" type="#_x0000_t202" style="position:absolute;left:6444;top:5930;width:2700;height:617">
              <v:textbox style="mso-next-textbox:#_x0000_s1037">
                <w:txbxContent>
                  <w:p w:rsidR="00DD2CA5" w:rsidRPr="00DD2CA5" w:rsidRDefault="00DD2CA5" w:rsidP="008F2420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DD2CA5">
                      <w:rPr>
                        <w:b/>
                        <w:sz w:val="36"/>
                        <w:szCs w:val="36"/>
                      </w:rPr>
                      <w:t>TASKS</w:t>
                    </w:r>
                  </w:p>
                </w:txbxContent>
              </v:textbox>
            </v:shape>
            <v:shape id="_x0000_s1039" type="#_x0000_t202" style="position:absolute;left:5304;top:7855;width:5100;height:1392">
              <v:textbox style="mso-next-textbox:#_x0000_s1039">
                <w:txbxContent>
                  <w:p w:rsidR="00DD2CA5" w:rsidRPr="00686722" w:rsidRDefault="00ED6A42" w:rsidP="008F2420">
                    <w:pPr>
                      <w:rPr>
                        <w:rFonts w:ascii="Californian FB" w:hAnsi="Californian FB"/>
                      </w:rPr>
                    </w:pPr>
                    <w:r w:rsidRPr="00686722">
                      <w:rPr>
                        <w:rFonts w:ascii="Californian FB" w:hAnsi="Californian FB"/>
                      </w:rPr>
                      <w:t>Make IWB pages that research the contextual background of your study</w:t>
                    </w:r>
                    <w:r w:rsidR="0053317F" w:rsidRPr="00686722">
                      <w:rPr>
                        <w:rFonts w:ascii="Californian FB" w:hAnsi="Californian FB"/>
                      </w:rPr>
                      <w:t>.  What culture are</w:t>
                    </w:r>
                    <w:r w:rsidRPr="00686722">
                      <w:rPr>
                        <w:rFonts w:ascii="Californian FB" w:hAnsi="Californian FB"/>
                      </w:rPr>
                      <w:t xml:space="preserve"> your ideas prominent </w:t>
                    </w:r>
                    <w:r w:rsidR="0053317F" w:rsidRPr="00686722">
                      <w:rPr>
                        <w:rFonts w:ascii="Californian FB" w:hAnsi="Californian FB"/>
                      </w:rPr>
                      <w:t>within?  Compare and contrast these ideas</w:t>
                    </w:r>
                    <w:r w:rsidRPr="00686722">
                      <w:rPr>
                        <w:rFonts w:ascii="Californian FB" w:hAnsi="Californian FB"/>
                      </w:rPr>
                      <w:t xml:space="preserve"> with other cultures and time periods.  What artists were making artwork</w:t>
                    </w:r>
                    <w:r w:rsidR="0053317F" w:rsidRPr="00686722">
                      <w:rPr>
                        <w:rFonts w:ascii="Californian FB" w:hAnsi="Californian FB"/>
                      </w:rPr>
                      <w:t xml:space="preserve"> about a similar topic or media?</w:t>
                    </w:r>
                  </w:p>
                </w:txbxContent>
              </v:textbox>
            </v:shape>
            <v:shape id="_x0000_s1038" type="#_x0000_t202" style="position:absolute;left:5304;top:6702;width:5100;height:1063">
              <v:textbox style="mso-next-textbox:#_x0000_s1038">
                <w:txbxContent>
                  <w:p w:rsidR="00DD2CA5" w:rsidRPr="00686722" w:rsidRDefault="00ED6A42" w:rsidP="008F2420">
                    <w:pPr>
                      <w:rPr>
                        <w:rFonts w:ascii="Californian FB" w:hAnsi="Californian FB"/>
                      </w:rPr>
                    </w:pPr>
                    <w:r w:rsidRPr="00686722">
                      <w:rPr>
                        <w:rFonts w:ascii="Californian FB" w:hAnsi="Californian FB"/>
                      </w:rPr>
                      <w:t>Create a proposal for your area of study.  It must highlight what your key focus will be, what will be your influences (artists, objects, theory)</w:t>
                    </w:r>
                    <w:r w:rsidR="0053317F" w:rsidRPr="00686722">
                      <w:rPr>
                        <w:rFonts w:ascii="Californian FB" w:hAnsi="Californian FB"/>
                      </w:rPr>
                      <w:t xml:space="preserve"> </w:t>
                    </w:r>
                    <w:r w:rsidRPr="00686722">
                      <w:rPr>
                        <w:rFonts w:ascii="Californian FB" w:hAnsi="Californian FB"/>
                      </w:rPr>
                      <w:t>and how many studio pieces you will aim to make.</w:t>
                    </w:r>
                  </w:p>
                </w:txbxContent>
              </v:textbox>
            </v:shape>
            <v:shape id="_x0000_s1041" type="#_x0000_t202" style="position:absolute;left:5304;top:9346;width:5100;height:1080">
              <v:textbox style="mso-next-textbox:#_x0000_s1041">
                <w:txbxContent>
                  <w:p w:rsidR="00DD2CA5" w:rsidRPr="00686722" w:rsidRDefault="0053317F" w:rsidP="008F2420">
                    <w:pPr>
                      <w:rPr>
                        <w:rFonts w:ascii="Californian FB" w:hAnsi="Californian FB"/>
                      </w:rPr>
                    </w:pPr>
                    <w:r w:rsidRPr="00686722">
                      <w:rPr>
                        <w:rFonts w:ascii="Californian FB" w:hAnsi="Californian FB"/>
                      </w:rPr>
                      <w:t xml:space="preserve">Investigate artist’s techniques through analysis, explaining how meaning is portrayed, and demonstrating such techniques yourself.  Reflect on this and talk about your own ideas. </w:t>
                    </w:r>
                  </w:p>
                </w:txbxContent>
              </v:textbox>
            </v:shape>
            <v:shape id="_x0000_s1057" type="#_x0000_t202" style="position:absolute;left:5304;top:10516;width:5100;height:836">
              <v:textbox style="mso-next-textbox:#_x0000_s1057">
                <w:txbxContent>
                  <w:p w:rsidR="0053317F" w:rsidRPr="00686722" w:rsidRDefault="0053317F" w:rsidP="008F2420">
                    <w:pPr>
                      <w:rPr>
                        <w:rFonts w:ascii="Californian FB" w:hAnsi="Californian FB"/>
                      </w:rPr>
                    </w:pPr>
                    <w:r w:rsidRPr="00686722">
                      <w:rPr>
                        <w:rFonts w:ascii="Californian FB" w:hAnsi="Californian FB"/>
                      </w:rPr>
                      <w:t>Develop these ideas through experimentation in a wide variety of media.  Use the media in a variety of different ways always reflecting and considering your theme.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8" type="#_x0000_t32" style="position:absolute;left:4944;top:7302;width:360;height:1375;flip:x y" o:connectortype="straight">
              <v:stroke endarrow="block"/>
            </v:shape>
            <v:shape id="_x0000_s1059" type="#_x0000_t32" style="position:absolute;left:4944;top:7842;width:360;height:2044;flip:x y" o:connectortype="straight">
              <v:stroke endarrow="block"/>
            </v:shape>
            <v:shape id="_x0000_s1060" type="#_x0000_t32" style="position:absolute;left:4944;top:7685;width:360;height:3249;flip:x y" o:connectortype="straight">
              <v:stroke endarrow="block"/>
            </v:shape>
            <v:shape id="_x0000_s1061" type="#_x0000_t32" style="position:absolute;left:4944;top:8551;width:360;height:888;flip:x" o:connectortype="straight">
              <v:stroke endarrow="block"/>
            </v:shape>
            <v:shape id="_x0000_s1062" type="#_x0000_t32" style="position:absolute;left:4944;top:9037;width:360;height:849;flip:x y" o:connectortype="straight">
              <v:stroke endarrow="block"/>
            </v:shape>
            <v:shape id="_x0000_s1063" type="#_x0000_t32" style="position:absolute;left:4944;top:11013;width:360;height:1200;flip:x" o:connectortype="straight">
              <v:stroke endarrow="block"/>
            </v:shape>
            <v:shape id="_x0000_s1064" type="#_x0000_t32" style="position:absolute;left:4944;top:8803;width:360;height:2042;flip:x y" o:connectortype="straight">
              <v:stroke endarrow="block"/>
            </v:shape>
            <v:shape id="_x0000_s1065" type="#_x0000_t202" style="position:absolute;left:5304;top:11442;width:5100;height:836">
              <v:textbox style="mso-next-textbox:#_x0000_s1065">
                <w:txbxContent>
                  <w:p w:rsidR="008F2420" w:rsidRPr="00686722" w:rsidRDefault="008F2420" w:rsidP="008F2420">
                    <w:pPr>
                      <w:rPr>
                        <w:rFonts w:ascii="Californian FB" w:hAnsi="Californian FB"/>
                      </w:rPr>
                    </w:pPr>
                    <w:r>
                      <w:rPr>
                        <w:rFonts w:ascii="Californian FB" w:hAnsi="Californian FB"/>
                      </w:rPr>
                      <w:t>Write an artist statement describing what your interest is as an artist, who and what inspires you and what your preferred medium is and why.</w:t>
                    </w:r>
                  </w:p>
                </w:txbxContent>
              </v:textbox>
            </v:shape>
            <v:shape id="_x0000_s1066" type="#_x0000_t202" style="position:absolute;left:5304;top:12419;width:5100;height:630">
              <v:textbox style="mso-next-textbox:#_x0000_s1066">
                <w:txbxContent>
                  <w:p w:rsidR="008F2420" w:rsidRPr="00686722" w:rsidRDefault="008F2420" w:rsidP="008F2420">
                    <w:pPr>
                      <w:rPr>
                        <w:rFonts w:ascii="Californian FB" w:hAnsi="Californian FB"/>
                      </w:rPr>
                    </w:pPr>
                    <w:r>
                      <w:rPr>
                        <w:rFonts w:ascii="Californian FB" w:hAnsi="Californian FB"/>
                      </w:rPr>
                      <w:t>Display your best work and record a video interview where you talk about it.</w:t>
                    </w:r>
                  </w:p>
                </w:txbxContent>
              </v:textbox>
            </v:shape>
            <v:shape id="_x0000_s1067" type="#_x0000_t32" style="position:absolute;left:4944;top:11860;width:360;height:418;flip:x" o:connectortype="straight">
              <v:stroke endarrow="block"/>
            </v:shape>
            <v:shape id="_x0000_s1068" type="#_x0000_t32" style="position:absolute;left:4944;top:12548;width:360;height:186;flip:x y" o:connectortype="straight">
              <v:stroke endarrow="block"/>
            </v:shape>
            <w10:wrap type="none"/>
            <w10:anchorlock/>
          </v:group>
        </w:pict>
      </w:r>
    </w:p>
    <w:p w:rsidR="00B1050F" w:rsidRDefault="00DD2CA5" w:rsidP="00DD2C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B1050F">
        <w:rPr>
          <w:b/>
          <w:noProof/>
          <w:sz w:val="40"/>
          <w:szCs w:val="40"/>
        </w:rPr>
        <w:lastRenderedPageBreak/>
        <w:pict>
          <v:shape id="_x0000_s1042" type="#_x0000_t202" style="position:absolute;left:0;text-align:left;margin-left:4in;margin-top:36pt;width:180pt;height:9in;z-index:251653632" wrapcoords="-90 -37 -90 21563 21690 21563 21690 -37 -90 -37">
            <v:textbox style="mso-next-textbox:#_x0000_s1042">
              <w:txbxContent>
                <w:p w:rsidR="00686722" w:rsidRPr="00884902" w:rsidRDefault="00686722" w:rsidP="0068672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84902">
                    <w:rPr>
                      <w:b/>
                      <w:sz w:val="36"/>
                      <w:szCs w:val="36"/>
                    </w:rPr>
                    <w:t>Final Piece Criteria</w:t>
                  </w:r>
                </w:p>
                <w:p w:rsidR="00686722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686722" w:rsidRPr="00DD2CA5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Understanding</w:t>
                  </w:r>
                </w:p>
                <w:p w:rsidR="00686722" w:rsidRPr="00AF3B11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Exhibit clear</w:t>
                  </w:r>
                  <w:r w:rsidRPr="00AF3B11">
                    <w:rPr>
                      <w:rFonts w:ascii="Arial" w:hAnsi="Arial" w:cs="Arial"/>
                    </w:rPr>
                    <w:t xml:space="preserve"> understanding</w:t>
                  </w:r>
                </w:p>
                <w:p w:rsidR="00686722" w:rsidRPr="003D48E7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AF3B11">
                    <w:rPr>
                      <w:rFonts w:ascii="Arial" w:hAnsi="Arial" w:cs="Arial"/>
                    </w:rPr>
                    <w:t>o</w:t>
                  </w:r>
                  <w:r>
                    <w:rPr>
                      <w:rFonts w:ascii="Arial" w:hAnsi="Arial" w:cs="Arial"/>
                    </w:rPr>
                    <w:t xml:space="preserve">f the ideas and techniques that </w:t>
                  </w:r>
                  <w:r w:rsidRPr="00AF3B11">
                    <w:rPr>
                      <w:rFonts w:ascii="Arial" w:hAnsi="Arial" w:cs="Arial"/>
                    </w:rPr>
                    <w:t>underpin artistic expression</w:t>
                  </w:r>
                </w:p>
                <w:p w:rsidR="00686722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686722" w:rsidRPr="00DD2CA5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Relevance</w:t>
                  </w:r>
                </w:p>
                <w:p w:rsidR="00686722" w:rsidRPr="00AF3B11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Consistently demonstrate</w:t>
                  </w:r>
                  <w:r w:rsidRPr="00AF3B11">
                    <w:rPr>
                      <w:rFonts w:ascii="Arial" w:hAnsi="Arial" w:cs="Arial"/>
                    </w:rPr>
                    <w:t xml:space="preserve"> the</w:t>
                  </w:r>
                </w:p>
                <w:p w:rsidR="00686722" w:rsidRPr="00AF3B11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AF3B11">
                    <w:rPr>
                      <w:rFonts w:ascii="Arial" w:hAnsi="Arial" w:cs="Arial"/>
                    </w:rPr>
                    <w:t>pr</w:t>
                  </w:r>
                  <w:r>
                    <w:rPr>
                      <w:rFonts w:ascii="Arial" w:hAnsi="Arial" w:cs="Arial"/>
                    </w:rPr>
                    <w:t xml:space="preserve">oduction of personally relevant </w:t>
                  </w:r>
                  <w:r w:rsidRPr="00AF3B11">
                    <w:rPr>
                      <w:rFonts w:ascii="Arial" w:hAnsi="Arial" w:cs="Arial"/>
                    </w:rPr>
                    <w:t>artworks that show exploration of ideas reflecting</w:t>
                  </w:r>
                </w:p>
                <w:p w:rsidR="00686722" w:rsidRPr="00AF3B11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AF3B11">
                    <w:rPr>
                      <w:rFonts w:ascii="Arial" w:hAnsi="Arial" w:cs="Arial"/>
                    </w:rPr>
                    <w:t>cultural and historical</w:t>
                  </w:r>
                </w:p>
                <w:p w:rsidR="00686722" w:rsidRPr="003D48E7" w:rsidRDefault="00686722" w:rsidP="00686722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</w:rPr>
                    <w:t xml:space="preserve">awareness and artistic </w:t>
                  </w:r>
                  <w:r w:rsidRPr="00AF3B11">
                    <w:rPr>
                      <w:rFonts w:ascii="Arial" w:hAnsi="Arial" w:cs="Arial"/>
                    </w:rPr>
                    <w:t>qualities.</w:t>
                  </w:r>
                </w:p>
                <w:p w:rsidR="00686722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686722" w:rsidRPr="00DD2CA5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Development</w:t>
                  </w:r>
                </w:p>
                <w:p w:rsidR="00686722" w:rsidRPr="00AF3B11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Show</w:t>
                  </w:r>
                  <w:r w:rsidRPr="00AF3B11">
                    <w:rPr>
                      <w:rFonts w:ascii="Arial" w:hAnsi="Arial" w:cs="Arial"/>
                    </w:rPr>
                    <w:t xml:space="preserve"> thoughtful development</w:t>
                  </w:r>
                </w:p>
                <w:p w:rsidR="00686722" w:rsidRPr="00AF3B11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AF3B11">
                    <w:rPr>
                      <w:rFonts w:ascii="Arial" w:hAnsi="Arial" w:cs="Arial"/>
                    </w:rPr>
                    <w:t>of ideas and strategies for</w:t>
                  </w:r>
                </w:p>
                <w:p w:rsidR="00686722" w:rsidRPr="003D48E7" w:rsidRDefault="00686722" w:rsidP="00686722">
                  <w:pPr>
                    <w:autoSpaceDE w:val="0"/>
                    <w:autoSpaceDN w:val="0"/>
                    <w:adjustRightInd w:val="0"/>
                  </w:pPr>
                  <w:r w:rsidRPr="00AF3B11">
                    <w:rPr>
                      <w:rFonts w:ascii="Arial" w:hAnsi="Arial" w:cs="Arial"/>
                    </w:rPr>
                    <w:t>expression.</w:t>
                  </w:r>
                </w:p>
                <w:p w:rsidR="00686722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686722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Sensitivity</w:t>
                  </w:r>
                </w:p>
                <w:p w:rsidR="00686722" w:rsidRPr="00AF3B11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Display</w:t>
                  </w:r>
                  <w:r w:rsidRPr="00AF3B11">
                    <w:rPr>
                      <w:rFonts w:ascii="Arial" w:hAnsi="Arial" w:cs="Arial"/>
                    </w:rPr>
                    <w:t xml:space="preserve"> sensitivity to materials</w:t>
                  </w:r>
                </w:p>
                <w:p w:rsidR="00686722" w:rsidRPr="00AF3B11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AF3B11">
                    <w:rPr>
                      <w:rFonts w:ascii="Arial" w:hAnsi="Arial" w:cs="Arial"/>
                    </w:rPr>
                    <w:t xml:space="preserve">and their use. </w:t>
                  </w:r>
                  <w:r>
                    <w:rPr>
                      <w:rFonts w:ascii="Arial" w:hAnsi="Arial" w:cs="Arial"/>
                    </w:rPr>
                    <w:t>Review</w:t>
                  </w:r>
                  <w:r w:rsidRPr="00AF3B11">
                    <w:rPr>
                      <w:rFonts w:ascii="Arial" w:hAnsi="Arial" w:cs="Arial"/>
                    </w:rPr>
                    <w:t>,</w:t>
                  </w:r>
                </w:p>
                <w:p w:rsidR="00686722" w:rsidRPr="003D48E7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modify and refine your work as it progresses</w:t>
                  </w:r>
                  <w:r w:rsidRPr="00AF3B11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resolving your ideas and media.</w:t>
                  </w:r>
                </w:p>
                <w:p w:rsidR="00686722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686722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Technique</w:t>
                  </w:r>
                </w:p>
                <w:p w:rsidR="00686722" w:rsidRPr="00AF3B11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Display</w:t>
                  </w:r>
                  <w:r w:rsidRPr="00AF3B11">
                    <w:rPr>
                      <w:rFonts w:ascii="Arial" w:hAnsi="Arial" w:cs="Arial"/>
                    </w:rPr>
                    <w:t xml:space="preserve"> excellent technical</w:t>
                  </w:r>
                </w:p>
                <w:p w:rsidR="00686722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  <w:r w:rsidRPr="00AF3B11">
                    <w:rPr>
                      <w:rFonts w:ascii="Arial" w:hAnsi="Arial" w:cs="Arial"/>
                    </w:rPr>
                    <w:t>Competence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686722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686722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Confidence</w:t>
                  </w:r>
                </w:p>
                <w:p w:rsidR="00686722" w:rsidRPr="00AF3B11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Demonstrate</w:t>
                  </w:r>
                  <w:r w:rsidRPr="00AF3B11">
                    <w:rPr>
                      <w:rFonts w:ascii="Arial" w:hAnsi="Arial" w:cs="Arial"/>
                    </w:rPr>
                    <w:t xml:space="preserve"> confidence and</w:t>
                  </w:r>
                </w:p>
                <w:p w:rsidR="00686722" w:rsidRPr="00AF3B11" w:rsidRDefault="00686722" w:rsidP="00686722">
                  <w:pPr>
                    <w:autoSpaceDE w:val="0"/>
                    <w:autoSpaceDN w:val="0"/>
                    <w:adjustRightInd w:val="0"/>
                  </w:pPr>
                  <w:r w:rsidRPr="00AF3B11">
                    <w:rPr>
                      <w:rFonts w:ascii="Arial" w:hAnsi="Arial" w:cs="Arial"/>
                    </w:rPr>
                    <w:t>inventiveness.</w:t>
                  </w:r>
                </w:p>
                <w:p w:rsidR="00686722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686722" w:rsidRDefault="00686722" w:rsidP="00686722">
                  <w:pPr>
                    <w:rPr>
                      <w:b/>
                      <w:sz w:val="32"/>
                      <w:szCs w:val="3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  <w:sz w:val="32"/>
                          <w:szCs w:val="32"/>
                        </w:rPr>
                        <w:t>Independence</w:t>
                      </w:r>
                    </w:smartTag>
                  </w:smartTag>
                </w:p>
                <w:p w:rsidR="00686722" w:rsidRPr="00AF3B11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AF3B11">
                    <w:rPr>
                      <w:rFonts w:ascii="Arial" w:hAnsi="Arial" w:cs="Arial"/>
                    </w:rPr>
                    <w:t>Shows an informed, reflective</w:t>
                  </w:r>
                </w:p>
                <w:p w:rsidR="00686722" w:rsidRPr="00AF3B11" w:rsidRDefault="00686722" w:rsidP="0068672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AF3B11">
                    <w:rPr>
                      <w:rFonts w:ascii="Arial" w:hAnsi="Arial" w:cs="Arial"/>
                    </w:rPr>
                    <w:t>judgment that challenges and</w:t>
                  </w:r>
                </w:p>
                <w:p w:rsidR="00686722" w:rsidRPr="003D48E7" w:rsidRDefault="00686722" w:rsidP="00686722">
                  <w:pPr>
                    <w:autoSpaceDE w:val="0"/>
                    <w:autoSpaceDN w:val="0"/>
                    <w:adjustRightInd w:val="0"/>
                  </w:pPr>
                  <w:r w:rsidRPr="00AF3B11">
                    <w:rPr>
                      <w:rFonts w:ascii="Arial" w:hAnsi="Arial" w:cs="Arial"/>
                    </w:rPr>
                    <w:t>extends personal boundaries.</w:t>
                  </w:r>
                </w:p>
                <w:p w:rsidR="00B1050F" w:rsidRPr="00686722" w:rsidRDefault="00B1050F" w:rsidP="00686722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686722">
        <w:rPr>
          <w:b/>
          <w:sz w:val="40"/>
          <w:szCs w:val="40"/>
        </w:rPr>
        <w:t>Studio Work</w:t>
      </w:r>
      <w:r w:rsidR="00B1050F">
        <w:rPr>
          <w:b/>
          <w:sz w:val="40"/>
          <w:szCs w:val="40"/>
        </w:rPr>
        <w:t xml:space="preserve"> = 4</w:t>
      </w:r>
      <w:r w:rsidR="00B1050F" w:rsidRPr="00DD2CA5">
        <w:rPr>
          <w:b/>
          <w:sz w:val="40"/>
          <w:szCs w:val="40"/>
        </w:rPr>
        <w:t>0%</w:t>
      </w:r>
    </w:p>
    <w:p w:rsidR="00BC0AAE" w:rsidRPr="000668B4" w:rsidRDefault="004479B8" w:rsidP="00DD2CA5">
      <w:pPr>
        <w:jc w:val="center"/>
        <w:rPr>
          <w:b/>
          <w:sz w:val="40"/>
          <w:szCs w:val="40"/>
          <w:lang w:val="en-GB"/>
        </w:rPr>
      </w:pPr>
      <w:r>
        <w:rPr>
          <w:b/>
          <w:noProof/>
          <w:sz w:val="40"/>
          <w:szCs w:val="40"/>
        </w:rPr>
        <w:pict>
          <v:shape id="_x0000_s1047" type="#_x0000_t202" style="position:absolute;left:0;text-align:left;margin-left:-45pt;margin-top:307.75pt;width:315pt;height:369.75pt;z-index:251656704">
            <v:textbox>
              <w:txbxContent>
                <w:p w:rsidR="00B1050F" w:rsidRDefault="00B1050F" w:rsidP="00B1050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1050F">
                    <w:rPr>
                      <w:b/>
                      <w:sz w:val="32"/>
                      <w:szCs w:val="32"/>
                    </w:rPr>
                    <w:t>Things to Consider</w:t>
                  </w:r>
                </w:p>
                <w:p w:rsidR="004479B8" w:rsidRPr="004479B8" w:rsidRDefault="004479B8" w:rsidP="004479B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479B8">
                    <w:rPr>
                      <w:rFonts w:ascii="Comic Sans MS" w:hAnsi="Comic Sans MS"/>
                      <w:sz w:val="18"/>
                      <w:szCs w:val="18"/>
                    </w:rPr>
                    <w:t>Have I put in appropriate time and energy?</w:t>
                  </w:r>
                </w:p>
                <w:p w:rsidR="004479B8" w:rsidRPr="004479B8" w:rsidRDefault="004479B8" w:rsidP="004479B8">
                  <w:pPr>
                    <w:rPr>
                      <w:sz w:val="18"/>
                      <w:szCs w:val="18"/>
                    </w:rPr>
                  </w:pPr>
                </w:p>
                <w:p w:rsidR="004479B8" w:rsidRPr="004479B8" w:rsidRDefault="004479B8" w:rsidP="004479B8">
                  <w:pPr>
                    <w:spacing w:before="60" w:after="6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479B8">
                    <w:rPr>
                      <w:rFonts w:ascii="Comic Sans MS" w:hAnsi="Comic Sans MS"/>
                      <w:sz w:val="18"/>
                      <w:szCs w:val="18"/>
                    </w:rPr>
                    <w:t>Have I truly explored my ideas to create interesting, adventurous studio work (or have I just settled for the obvious)? Have I used any unusual or unexpected combinations of ideas or materials in my studio work?</w:t>
                  </w:r>
                </w:p>
                <w:p w:rsidR="004479B8" w:rsidRPr="004479B8" w:rsidRDefault="004479B8" w:rsidP="004479B8">
                  <w:pPr>
                    <w:spacing w:before="60" w:after="6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479B8" w:rsidRPr="004479B8" w:rsidRDefault="004479B8" w:rsidP="004479B8">
                  <w:pPr>
                    <w:spacing w:before="60" w:after="6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479B8">
                    <w:rPr>
                      <w:rFonts w:ascii="Comic Sans MS" w:hAnsi="Comic Sans MS"/>
                      <w:sz w:val="18"/>
                      <w:szCs w:val="18"/>
                    </w:rPr>
                    <w:t xml:space="preserve">How are the ideas in my studio work connected with my own life and cultural background? Have I created strong, powerful pieces of art work which </w:t>
                  </w:r>
                  <w:r w:rsidRPr="004479B8">
                    <w:rPr>
                      <w:rFonts w:ascii="Comic Sans MS" w:hAnsi="Comic Sans MS"/>
                      <w:i/>
                      <w:iCs/>
                      <w:sz w:val="18"/>
                      <w:szCs w:val="18"/>
                    </w:rPr>
                    <w:t>really mean something</w:t>
                  </w:r>
                  <w:r w:rsidRPr="004479B8">
                    <w:rPr>
                      <w:rFonts w:ascii="Comic Sans MS" w:hAnsi="Comic Sans MS"/>
                      <w:sz w:val="18"/>
                      <w:szCs w:val="18"/>
                    </w:rPr>
                    <w:t xml:space="preserve"> to me?”</w:t>
                  </w:r>
                </w:p>
                <w:p w:rsidR="004479B8" w:rsidRPr="004479B8" w:rsidRDefault="004479B8" w:rsidP="004479B8">
                  <w:pPr>
                    <w:spacing w:before="60" w:after="6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479B8" w:rsidRPr="004479B8" w:rsidRDefault="004479B8" w:rsidP="004479B8">
                  <w:pPr>
                    <w:spacing w:before="60" w:after="6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479B8">
                    <w:rPr>
                      <w:rFonts w:ascii="Comic Sans MS" w:hAnsi="Comic Sans MS"/>
                      <w:sz w:val="18"/>
                      <w:szCs w:val="18"/>
                    </w:rPr>
                    <w:t>Are the ideas behind my studio work well suited to the techniques and media that I have chosen to use?  What is the personal, cultural or visual meaning/purpose of my studio work?</w:t>
                  </w:r>
                </w:p>
                <w:p w:rsidR="004479B8" w:rsidRPr="004479B8" w:rsidRDefault="004479B8" w:rsidP="004479B8">
                  <w:pPr>
                    <w:spacing w:before="60" w:after="6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479B8" w:rsidRPr="004479B8" w:rsidRDefault="004479B8" w:rsidP="004479B8">
                  <w:pPr>
                    <w:spacing w:before="60" w:after="6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479B8">
                    <w:rPr>
                      <w:rFonts w:ascii="Comic Sans MS" w:hAnsi="Comic Sans MS"/>
                      <w:sz w:val="18"/>
                      <w:szCs w:val="18"/>
                    </w:rPr>
                    <w:t>How effectively have I designed the appearance of my studio work? Have I used visual language well? (line, composition, form, tone, colour, texture etc) Which visual or artistic problems have I encountered and have I solved them well?</w:t>
                  </w:r>
                </w:p>
                <w:p w:rsidR="004479B8" w:rsidRPr="004479B8" w:rsidRDefault="004479B8" w:rsidP="004479B8">
                  <w:pPr>
                    <w:spacing w:before="60" w:after="6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479B8" w:rsidRPr="00495AA6" w:rsidRDefault="004479B8" w:rsidP="004479B8">
                  <w:pPr>
                    <w:spacing w:before="60" w:after="6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479B8">
                    <w:rPr>
                      <w:rFonts w:ascii="Comic Sans MS" w:hAnsi="Comic Sans MS"/>
                      <w:sz w:val="18"/>
                      <w:szCs w:val="18"/>
                    </w:rPr>
                    <w:t>Am I using my chosen media with high levels of skill? What visual effects do I want to create? How effective is the medium I have chosen at creating these effects?  Would it be better to choose a different medium?”</w:t>
                  </w:r>
                </w:p>
                <w:p w:rsidR="004479B8" w:rsidRDefault="004479B8" w:rsidP="004479B8">
                  <w:pPr>
                    <w:rPr>
                      <w:sz w:val="28"/>
                      <w:szCs w:val="28"/>
                    </w:rPr>
                  </w:pPr>
                </w:p>
                <w:p w:rsidR="004479B8" w:rsidRPr="00E45D0F" w:rsidRDefault="004479B8" w:rsidP="004479B8">
                  <w:pPr>
                    <w:rPr>
                      <w:sz w:val="28"/>
                      <w:szCs w:val="28"/>
                    </w:rPr>
                  </w:pPr>
                  <w:r w:rsidRPr="00495AA6">
                    <w:rPr>
                      <w:rFonts w:ascii="Comic Sans MS" w:hAnsi="Comic Sans MS"/>
                      <w:sz w:val="20"/>
                      <w:szCs w:val="20"/>
                    </w:rPr>
                    <w:t xml:space="preserve">Can I distinguish between my good and not-so-good art works, explaining how each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piece</w:t>
                  </w:r>
                  <w:r w:rsidRPr="00495AA6">
                    <w:rPr>
                      <w:rFonts w:ascii="Comic Sans MS" w:hAnsi="Comic Sans MS"/>
                      <w:sz w:val="20"/>
                      <w:szCs w:val="20"/>
                    </w:rPr>
                    <w:t xml:space="preserve"> has contributed to my improvement?</w:t>
                  </w:r>
                </w:p>
                <w:p w:rsidR="004479B8" w:rsidRPr="00B1050F" w:rsidRDefault="004479B8" w:rsidP="00B1050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44" type="#_x0000_t202" style="position:absolute;left:0;text-align:left;margin-left:-45pt;margin-top:233.5pt;width:315pt;height:69pt;z-index:251655680">
            <v:textbox style="mso-next-textbox:#_x0000_s1044">
              <w:txbxContent>
                <w:p w:rsidR="00B1050F" w:rsidRPr="004479B8" w:rsidRDefault="00B1050F" w:rsidP="00B105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479B8">
                    <w:rPr>
                      <w:b/>
                      <w:sz w:val="28"/>
                      <w:szCs w:val="28"/>
                    </w:rPr>
                    <w:t>Limitations</w:t>
                  </w:r>
                </w:p>
                <w:p w:rsidR="00686722" w:rsidRPr="004479B8" w:rsidRDefault="004479B8" w:rsidP="004479B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479B8">
                    <w:rPr>
                      <w:rFonts w:ascii="Comic Sans MS" w:hAnsi="Comic Sans MS"/>
                      <w:sz w:val="20"/>
                      <w:szCs w:val="20"/>
                    </w:rPr>
                    <w:t>Keep your work along the same theme and include your previously successful ideas.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4479B8">
                    <w:rPr>
                      <w:rFonts w:ascii="Comic Sans MS" w:hAnsi="Comic Sans MS"/>
                      <w:sz w:val="20"/>
                      <w:szCs w:val="20"/>
                    </w:rPr>
                    <w:t>Otherwise, t</w:t>
                  </w:r>
                  <w:r w:rsidR="00686722" w:rsidRPr="004479B8">
                    <w:rPr>
                      <w:rFonts w:ascii="Comic Sans MS" w:hAnsi="Comic Sans MS"/>
                      <w:sz w:val="20"/>
                      <w:szCs w:val="20"/>
                    </w:rPr>
                    <w:t>here are no limitation</w:t>
                  </w:r>
                  <w:r w:rsidRPr="004479B8"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 w:rsidR="00686722" w:rsidRPr="004479B8">
                    <w:rPr>
                      <w:rFonts w:ascii="Comic Sans MS" w:hAnsi="Comic Sans MS"/>
                      <w:sz w:val="20"/>
                      <w:szCs w:val="20"/>
                    </w:rPr>
                    <w:t xml:space="preserve"> to this project.  You can use any media, in any size</w:t>
                  </w:r>
                  <w:r w:rsidRPr="004479B8">
                    <w:rPr>
                      <w:rFonts w:ascii="Comic Sans MS" w:hAnsi="Comic Sans MS"/>
                      <w:sz w:val="20"/>
                      <w:szCs w:val="20"/>
                    </w:rPr>
                    <w:t>, in any place.</w:t>
                  </w:r>
                </w:p>
                <w:p w:rsidR="004479B8" w:rsidRPr="00B1050F" w:rsidRDefault="004479B8" w:rsidP="00B1050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 id="_x0000_s1043" type="#_x0000_t202" style="position:absolute;left:0;text-align:left;margin-left:-45pt;margin-top:22pt;width:315pt;height:207pt;z-index:251654656">
            <v:textbox style="mso-next-textbox:#_x0000_s1043">
              <w:txbxContent>
                <w:p w:rsidR="00B1050F" w:rsidRPr="004479B8" w:rsidRDefault="00686722" w:rsidP="00B105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479B8">
                    <w:rPr>
                      <w:b/>
                      <w:sz w:val="28"/>
                      <w:szCs w:val="28"/>
                    </w:rPr>
                    <w:t>Studio Work Instruction</w:t>
                  </w:r>
                </w:p>
                <w:p w:rsidR="00686722" w:rsidRPr="004479B8" w:rsidRDefault="00686722" w:rsidP="00B1050F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479B8">
                    <w:rPr>
                      <w:rFonts w:ascii="Comic Sans MS" w:hAnsi="Comic Sans MS"/>
                      <w:sz w:val="22"/>
                      <w:szCs w:val="22"/>
                    </w:rPr>
                    <w:t xml:space="preserve">At regular points throughout your investigation you should create your chosen amount of studio.  </w:t>
                  </w:r>
                </w:p>
                <w:p w:rsidR="00686722" w:rsidRPr="004479B8" w:rsidRDefault="00686722" w:rsidP="00B1050F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686722" w:rsidRPr="004479B8" w:rsidRDefault="00686722" w:rsidP="00B1050F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479B8">
                    <w:rPr>
                      <w:rFonts w:ascii="Comic Sans MS" w:hAnsi="Comic Sans MS"/>
                      <w:sz w:val="22"/>
                      <w:szCs w:val="22"/>
                    </w:rPr>
                    <w:t>The work should relate directly to your IWB.</w:t>
                  </w:r>
                </w:p>
                <w:p w:rsidR="00686722" w:rsidRPr="004479B8" w:rsidRDefault="00686722" w:rsidP="00686722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B1050F" w:rsidRPr="004479B8" w:rsidRDefault="00686722" w:rsidP="00686722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479B8">
                    <w:rPr>
                      <w:rFonts w:ascii="Comic Sans MS" w:hAnsi="Comic Sans MS"/>
                      <w:sz w:val="22"/>
                      <w:szCs w:val="22"/>
                    </w:rPr>
                    <w:t>After each piece is completed, reflections and further exploration should continue in the IWB before the next one starts.</w:t>
                  </w:r>
                </w:p>
                <w:p w:rsidR="004479B8" w:rsidRPr="004479B8" w:rsidRDefault="004479B8" w:rsidP="00686722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4479B8" w:rsidRPr="004479B8" w:rsidRDefault="004479B8" w:rsidP="00686722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479B8">
                    <w:rPr>
                      <w:rFonts w:ascii="Comic Sans MS" w:hAnsi="Comic Sans MS"/>
                      <w:sz w:val="22"/>
                      <w:szCs w:val="22"/>
                    </w:rPr>
                    <w:t>Keep in mind that this is where you create your best work and the majority of this will be submitted.  So work in a media you are comfortable with!!</w:t>
                  </w:r>
                </w:p>
              </w:txbxContent>
            </v:textbox>
          </v:shape>
        </w:pict>
      </w:r>
      <w:r w:rsidR="00B1050F">
        <w:rPr>
          <w:b/>
          <w:sz w:val="40"/>
          <w:szCs w:val="40"/>
        </w:rPr>
        <w:br w:type="page"/>
      </w:r>
      <w:r w:rsidR="009C1650">
        <w:rPr>
          <w:b/>
          <w:noProof/>
          <w:sz w:val="40"/>
          <w:szCs w:val="40"/>
        </w:rPr>
        <w:lastRenderedPageBreak/>
        <w:pict>
          <v:shape id="_x0000_s1069" type="#_x0000_t202" style="position:absolute;left:0;text-align:left;margin-left:37.45pt;margin-top:-11.25pt;width:87.8pt;height:36.75pt;z-index:251664896">
            <v:textbox>
              <w:txbxContent>
                <w:p w:rsidR="00292C42" w:rsidRDefault="00292C42">
                  <w:r>
                    <w:t>Andy Goldsworthy</w:t>
                  </w:r>
                </w:p>
              </w:txbxContent>
            </v:textbox>
          </v:shape>
        </w:pict>
      </w:r>
      <w:r w:rsidR="00002C05">
        <w:rPr>
          <w:b/>
          <w:noProof/>
          <w:sz w:val="40"/>
          <w:szCs w:val="40"/>
        </w:rPr>
        <w:pict>
          <v:shape id="_x0000_s1053" type="#_x0000_t202" style="position:absolute;left:0;text-align:left;margin-left:302.25pt;margin-top:13.5pt;width:203.25pt;height:152pt;z-index:251659776">
            <v:textbox style="mso-next-textbox:#_x0000_s1053">
              <w:txbxContent>
                <w:p w:rsidR="00B1050F" w:rsidRDefault="00292C42" w:rsidP="00B1050F">
                  <w:r>
                    <w:rPr>
                      <w:noProof/>
                    </w:rPr>
                    <w:drawing>
                      <wp:inline distT="0" distB="0" distL="0" distR="0">
                        <wp:extent cx="2457450" cy="1776926"/>
                        <wp:effectExtent l="19050" t="0" r="0" b="0"/>
                        <wp:docPr id="10" name="Picture 10" descr="T:\Art\Art Resources\Artists\Seraphine Pick\e03seraphinepi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:\Art\Art Resources\Artists\Seraphine Pick\e03seraphinepic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1776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2C42">
        <w:rPr>
          <w:b/>
          <w:noProof/>
          <w:sz w:val="40"/>
          <w:szCs w:val="40"/>
        </w:rPr>
        <w:pict>
          <v:shape id="_x0000_s1070" type="#_x0000_t202" style="position:absolute;left:0;text-align:left;margin-left:359.95pt;margin-top:-11.25pt;width:87.8pt;height:24.75pt;z-index:251665920">
            <v:textbox>
              <w:txbxContent>
                <w:p w:rsidR="00292C42" w:rsidRDefault="00292C42" w:rsidP="00292C42">
                  <w:r>
                    <w:t>Ser</w:t>
                  </w:r>
                  <w:r w:rsidR="00002C05">
                    <w:t>aphine Pick</w:t>
                  </w:r>
                </w:p>
              </w:txbxContent>
            </v:textbox>
          </v:shape>
        </w:pict>
      </w:r>
      <w:r w:rsidR="00292C42">
        <w:rPr>
          <w:b/>
          <w:noProof/>
          <w:sz w:val="40"/>
          <w:szCs w:val="40"/>
        </w:rPr>
        <w:pict>
          <v:shape id="_x0000_s1051" type="#_x0000_t202" style="position:absolute;left:0;text-align:left;margin-left:-66pt;margin-top:-15.75pt;width:105pt;height:205.5pt;z-index:251657728">
            <v:textbox>
              <w:txbxContent>
                <w:p w:rsidR="00B1050F" w:rsidRDefault="00292C42">
                  <w:r>
                    <w:rPr>
                      <w:noProof/>
                    </w:rPr>
                    <w:drawing>
                      <wp:inline distT="0" distB="0" distL="0" distR="0">
                        <wp:extent cx="1123950" cy="2581853"/>
                        <wp:effectExtent l="19050" t="0" r="0" b="0"/>
                        <wp:docPr id="9" name="Picture 9" descr="T:\Art\Art Resources\Artists\Andy Goldsworthy\gold_treeso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:\Art\Art Resources\Artists\Andy Goldsworthy\gold_treesou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868" cy="2590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050F">
        <w:rPr>
          <w:b/>
          <w:sz w:val="40"/>
          <w:szCs w:val="40"/>
        </w:rPr>
        <w:t>Appropriate Resources</w:t>
      </w:r>
      <w:r w:rsidR="009A2049">
        <w:rPr>
          <w:b/>
          <w:noProof/>
          <w:sz w:val="40"/>
          <w:szCs w:val="40"/>
        </w:rPr>
        <w:pict>
          <v:shape id="_x0000_s1075" type="#_x0000_t202" style="position:absolute;left:0;text-align:left;margin-left:104.7pt;margin-top:614.3pt;width:112pt;height:21.7pt;z-index:251670016;mso-position-horizontal-relative:text;mso-position-vertical-relative:text">
            <v:textbox style="mso-next-textbox:#_x0000_s1075">
              <w:txbxContent>
                <w:p w:rsidR="00002C05" w:rsidRDefault="00002C05" w:rsidP="00002C05">
                  <w:r>
                    <w:t>Peter James Smith</w:t>
                  </w:r>
                </w:p>
              </w:txbxContent>
            </v:textbox>
          </v:shape>
        </w:pict>
      </w:r>
      <w:r w:rsidR="009A2049">
        <w:rPr>
          <w:b/>
          <w:noProof/>
          <w:sz w:val="40"/>
          <w:szCs w:val="40"/>
        </w:rPr>
        <w:pict>
          <v:shape id="_x0000_s1074" type="#_x0000_t202" style="position:absolute;left:0;text-align:left;margin-left:211.45pt;margin-top:573.75pt;width:282.75pt;height:62.25pt;z-index:251667968;mso-position-horizontal-relative:text;mso-position-vertical-relative:text">
            <v:textbox>
              <w:txbxContent>
                <w:p w:rsidR="00002C05" w:rsidRDefault="00002C05" w:rsidP="00002C05">
                  <w:r>
                    <w:rPr>
                      <w:noProof/>
                    </w:rPr>
                    <w:drawing>
                      <wp:inline distT="0" distB="0" distL="0" distR="0">
                        <wp:extent cx="3478698" cy="666750"/>
                        <wp:effectExtent l="19050" t="0" r="7452" b="0"/>
                        <wp:docPr id="34" name="Picture 16" descr="T:\Art\Art Resources\Artists\Peter James Smith\PJS_ThePassageOfHis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T:\Art\Art Resources\Artists\Peter James Smith\PJS_ThePassageOfHis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4439" cy="6716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1650">
        <w:rPr>
          <w:b/>
          <w:noProof/>
          <w:sz w:val="40"/>
          <w:szCs w:val="40"/>
        </w:rPr>
        <w:pict>
          <v:shape id="_x0000_s1054" type="#_x0000_t202" style="position:absolute;left:0;text-align:left;margin-left:347.3pt;margin-top:271pt;width:158.2pt;height:167pt;z-index:251668992;mso-position-horizontal-relative:text;mso-position-vertical-relative:text">
            <v:textbox>
              <w:txbxContent>
                <w:p w:rsidR="00B1050F" w:rsidRDefault="00002C05" w:rsidP="00B1050F">
                  <w:r>
                    <w:rPr>
                      <w:noProof/>
                    </w:rPr>
                    <w:drawing>
                      <wp:inline distT="0" distB="0" distL="0" distR="0">
                        <wp:extent cx="1864995" cy="2098681"/>
                        <wp:effectExtent l="19050" t="0" r="1905" b="0"/>
                        <wp:docPr id="14" name="Picture 14" descr="T:\Art\Art Resources\Artists\Frank Stella\1983.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T:\Art\Art Resources\Artists\Frank Stella\1983.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4995" cy="20986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2C05">
        <w:rPr>
          <w:b/>
          <w:noProof/>
          <w:sz w:val="40"/>
          <w:szCs w:val="40"/>
        </w:rPr>
        <w:pict>
          <v:shape id="_x0000_s1052" type="#_x0000_t202" style="position:absolute;left:0;text-align:left;margin-left:-45pt;margin-top:3in;width:156.75pt;height:2in;z-index:251658752;mso-position-horizontal-relative:text;mso-position-vertical-relative:text">
            <v:textbox>
              <w:txbxContent>
                <w:p w:rsidR="00B1050F" w:rsidRDefault="00002C05" w:rsidP="00B1050F">
                  <w:r>
                    <w:rPr>
                      <w:noProof/>
                    </w:rPr>
                    <w:drawing>
                      <wp:inline distT="0" distB="0" distL="0" distR="0">
                        <wp:extent cx="1784165" cy="1724025"/>
                        <wp:effectExtent l="19050" t="0" r="6535" b="0"/>
                        <wp:docPr id="11" name="yui_3_3_0_1_1353846857619379" descr="mc_escher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3_0_1_1353846857619379" descr="mc_escher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165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050F">
        <w:rPr>
          <w:b/>
          <w:noProof/>
          <w:sz w:val="40"/>
          <w:szCs w:val="40"/>
        </w:rPr>
        <w:pict>
          <v:shape id="_x0000_s1056" type="#_x0000_t202" style="position:absolute;left:0;text-align:left;margin-left:126pt;margin-top:636pt;width:342pt;height:57pt;z-index:251662848;mso-position-horizontal-relative:text;mso-position-vertical-relative:text">
            <v:textbox style="mso-next-textbox:#_x0000_s1056">
              <w:txbxContent>
                <w:p w:rsidR="002C0A9A" w:rsidRPr="000668B4" w:rsidRDefault="00B1050F">
                  <w:pPr>
                    <w:rPr>
                      <w:b/>
                      <w:sz w:val="40"/>
                      <w:szCs w:val="40"/>
                    </w:rPr>
                  </w:pPr>
                  <w:r w:rsidRPr="002C0A9A">
                    <w:rPr>
                      <w:b/>
                      <w:sz w:val="40"/>
                      <w:szCs w:val="40"/>
                    </w:rPr>
                    <w:t xml:space="preserve">Deadline = </w:t>
                  </w:r>
                  <w:r w:rsidR="000668B4" w:rsidRPr="000668B4">
                    <w:rPr>
                      <w:b/>
                      <w:sz w:val="32"/>
                      <w:szCs w:val="32"/>
                    </w:rPr>
                    <w:t>Monday 14</w:t>
                  </w:r>
                  <w:r w:rsidR="000668B4" w:rsidRPr="000668B4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="000668B4" w:rsidRPr="000668B4">
                    <w:rPr>
                      <w:b/>
                      <w:sz w:val="32"/>
                      <w:szCs w:val="32"/>
                    </w:rPr>
                    <w:t xml:space="preserve"> January</w:t>
                  </w:r>
                </w:p>
                <w:p w:rsidR="00B1050F" w:rsidRPr="002C0A9A" w:rsidRDefault="00B1050F">
                  <w:pPr>
                    <w:rPr>
                      <w:b/>
                      <w:sz w:val="40"/>
                      <w:szCs w:val="40"/>
                    </w:rPr>
                  </w:pPr>
                  <w:r w:rsidRPr="002C0A9A">
                    <w:rPr>
                      <w:b/>
                      <w:sz w:val="40"/>
                      <w:szCs w:val="40"/>
                    </w:rPr>
                    <w:t>Minimum Pages</w:t>
                  </w:r>
                  <w:r w:rsidR="002C0A9A">
                    <w:rPr>
                      <w:b/>
                      <w:sz w:val="40"/>
                      <w:szCs w:val="40"/>
                    </w:rPr>
                    <w:t xml:space="preserve"> = </w:t>
                  </w:r>
                  <w:r w:rsidR="00836F38">
                    <w:rPr>
                      <w:b/>
                      <w:sz w:val="40"/>
                      <w:szCs w:val="40"/>
                    </w:rPr>
                    <w:t>20</w:t>
                  </w:r>
                  <w:r w:rsidRPr="002C0A9A">
                    <w:rPr>
                      <w:b/>
                      <w:sz w:val="40"/>
                      <w:szCs w:val="40"/>
                    </w:rPr>
                    <w:t xml:space="preserve"> + </w:t>
                  </w:r>
                  <w:r w:rsidRPr="002C0A9A">
                    <w:rPr>
                      <w:b/>
                      <w:sz w:val="32"/>
                      <w:szCs w:val="32"/>
                    </w:rPr>
                    <w:t>Final Piece/Pieces</w:t>
                  </w:r>
                </w:p>
              </w:txbxContent>
            </v:textbox>
          </v:shape>
        </w:pict>
      </w:r>
      <w:r w:rsidR="00B1050F">
        <w:rPr>
          <w:b/>
          <w:noProof/>
          <w:sz w:val="40"/>
          <w:szCs w:val="40"/>
        </w:rPr>
        <w:pict>
          <v:shape id="_x0000_s1055" type="#_x0000_t202" style="position:absolute;left:0;text-align:left;margin-left:-45pt;margin-top:414pt;width:162pt;height:2in;z-index:251661824;mso-position-horizontal-relative:text;mso-position-vertical-relative:text">
            <v:textbox>
              <w:txbxContent>
                <w:p w:rsidR="00B1050F" w:rsidRDefault="00002C05" w:rsidP="00B1050F">
                  <w:r>
                    <w:rPr>
                      <w:noProof/>
                    </w:rPr>
                    <w:drawing>
                      <wp:inline distT="0" distB="0" distL="0" distR="0">
                        <wp:extent cx="1864995" cy="1807493"/>
                        <wp:effectExtent l="19050" t="0" r="1905" b="0"/>
                        <wp:docPr id="20" name="Picture 15" descr="T:\Art\Art Resources\Artists\Wangechi Mutu\wangechi_mutu_untitled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T:\Art\Art Resources\Artists\Wangechi Mutu\wangechi_mutu_untitled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4995" cy="1807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050F">
        <w:rPr>
          <w:b/>
          <w:noProof/>
          <w:sz w:val="40"/>
          <w:szCs w:val="40"/>
        </w:rPr>
      </w:r>
      <w:r w:rsidR="00B1050F" w:rsidRPr="00B1050F">
        <w:rPr>
          <w:b/>
          <w:sz w:val="40"/>
          <w:szCs w:val="40"/>
        </w:rPr>
        <w:pict>
          <v:group id="_x0000_s1049" editas="canvas" style="width:6in;height:8in;mso-position-horizontal-relative:char;mso-position-vertical-relative:line" coordorigin="2544,5776" coordsize="7200,9874">
            <o:lock v:ext="edit" aspectratio="t"/>
            <v:shape id="_x0000_s1048" type="#_x0000_t75" style="position:absolute;left:2544;top:5776;width:7200;height:9874" o:preferrelative="f">
              <v:fill o:detectmouseclick="t"/>
              <v:path o:extrusionok="t" o:connecttype="none"/>
              <o:lock v:ext="edit" text="t"/>
            </v:shape>
            <v:shape id="_x0000_s1050" type="#_x0000_t202" style="position:absolute;left:3744;top:5930;width:4950;height:8623">
              <v:textbox style="mso-next-textbox:#_x0000_s1050">
                <w:txbxContent>
                  <w:p w:rsidR="00B1050F" w:rsidRDefault="00FD3AE1" w:rsidP="00002C05">
                    <w:pPr>
                      <w:rPr>
                        <w:sz w:val="52"/>
                        <w:szCs w:val="52"/>
                      </w:rPr>
                    </w:pPr>
                    <w:hyperlink r:id="rId13" w:history="1">
                      <w:r w:rsidRPr="008220B7">
                        <w:rPr>
                          <w:rStyle w:val="Hyperlink"/>
                          <w:sz w:val="52"/>
                          <w:szCs w:val="52"/>
                        </w:rPr>
                        <w:t>www.art.sy.com</w:t>
                      </w:r>
                    </w:hyperlink>
                  </w:p>
                  <w:p w:rsidR="00FD3AE1" w:rsidRDefault="00FD3AE1" w:rsidP="00002C05">
                    <w:pPr>
                      <w:rPr>
                        <w:sz w:val="32"/>
                        <w:szCs w:val="32"/>
                      </w:rPr>
                    </w:pPr>
                    <w:r w:rsidRPr="00FD3AE1">
                      <w:rPr>
                        <w:sz w:val="32"/>
                        <w:szCs w:val="32"/>
                      </w:rPr>
                      <w:t>Go to see exhibitions</w:t>
                    </w:r>
                    <w:r>
                      <w:rPr>
                        <w:sz w:val="32"/>
                        <w:szCs w:val="32"/>
                      </w:rPr>
                      <w:t>!!!!</w:t>
                    </w:r>
                  </w:p>
                  <w:p w:rsidR="009C1650" w:rsidRDefault="009C1650" w:rsidP="00002C0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For what’s on see:</w:t>
                    </w:r>
                  </w:p>
                  <w:p w:rsidR="009C1650" w:rsidRDefault="009C1650" w:rsidP="00002C0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‘That’s Shanghai’ Magazine</w:t>
                    </w:r>
                  </w:p>
                  <w:p w:rsidR="009C1650" w:rsidRDefault="009C1650" w:rsidP="00002C05">
                    <w:pPr>
                      <w:rPr>
                        <w:sz w:val="32"/>
                        <w:szCs w:val="32"/>
                      </w:rPr>
                    </w:pPr>
                    <w:hyperlink r:id="rId14" w:history="1">
                      <w:r w:rsidRPr="008220B7">
                        <w:rPr>
                          <w:rStyle w:val="Hyperlink"/>
                          <w:sz w:val="32"/>
                          <w:szCs w:val="32"/>
                        </w:rPr>
                        <w:t>www.smartshanghai.com</w:t>
                      </w:r>
                    </w:hyperlink>
                  </w:p>
                  <w:p w:rsidR="009C1650" w:rsidRDefault="009C1650" w:rsidP="00002C05">
                    <w:pPr>
                      <w:rPr>
                        <w:sz w:val="32"/>
                        <w:szCs w:val="32"/>
                      </w:rPr>
                    </w:pPr>
                    <w:hyperlink r:id="rId15" w:history="1">
                      <w:r w:rsidRPr="008220B7">
                        <w:rPr>
                          <w:rStyle w:val="Hyperlink"/>
                          <w:sz w:val="32"/>
                          <w:szCs w:val="32"/>
                        </w:rPr>
                        <w:t>http://pearllamgallery.blog.com/</w:t>
                      </w:r>
                    </w:hyperlink>
                  </w:p>
                  <w:p w:rsidR="009C1650" w:rsidRPr="009C1650" w:rsidRDefault="009C1650" w:rsidP="009C1650">
                    <w:pPr>
                      <w:ind w:left="720"/>
                      <w:rPr>
                        <w:sz w:val="28"/>
                        <w:szCs w:val="28"/>
                      </w:rPr>
                    </w:pPr>
                    <w:r w:rsidRPr="009C1650">
                      <w:rPr>
                        <w:sz w:val="28"/>
                        <w:szCs w:val="28"/>
                      </w:rPr>
                      <w:t>http://www.tokyogoodidea.com/galleries</w:t>
                    </w:r>
                  </w:p>
                  <w:p w:rsidR="009A2049" w:rsidRPr="00F7406F" w:rsidRDefault="009A2049" w:rsidP="009A2049">
                    <w:pPr>
                      <w:ind w:firstLine="720"/>
                      <w:rPr>
                        <w:rStyle w:val="url"/>
                        <w:sz w:val="20"/>
                        <w:szCs w:val="20"/>
                      </w:rPr>
                    </w:pPr>
                    <w:r w:rsidRPr="00F7406F">
                      <w:rPr>
                        <w:rStyle w:val="url"/>
                        <w:sz w:val="20"/>
                        <w:szCs w:val="20"/>
                      </w:rPr>
                      <w:t>http://www.rockbundartmuseum.org/cn/cn_newsList.asp</w:t>
                    </w:r>
                  </w:p>
                  <w:p w:rsidR="009C1650" w:rsidRDefault="009C1650" w:rsidP="009C1650">
                    <w:pPr>
                      <w:ind w:firstLine="720"/>
                      <w:rPr>
                        <w:sz w:val="32"/>
                        <w:szCs w:val="32"/>
                      </w:rPr>
                    </w:pPr>
                    <w:hyperlink r:id="rId16" w:history="1">
                      <w:r w:rsidRPr="008220B7">
                        <w:rPr>
                          <w:rStyle w:val="Hyperlink"/>
                          <w:sz w:val="32"/>
                          <w:szCs w:val="32"/>
                        </w:rPr>
                        <w:t>http://suisvisualarts.weebly.com/</w:t>
                      </w:r>
                    </w:hyperlink>
                  </w:p>
                  <w:p w:rsidR="00FD3AE1" w:rsidRDefault="009C1650" w:rsidP="009C1650">
                    <w:pPr>
                      <w:ind w:firstLine="720"/>
                      <w:rPr>
                        <w:sz w:val="52"/>
                        <w:szCs w:val="52"/>
                      </w:rPr>
                    </w:pPr>
                    <w:hyperlink r:id="rId17" w:history="1">
                      <w:r w:rsidRPr="008220B7">
                        <w:rPr>
                          <w:rStyle w:val="Hyperlink"/>
                          <w:sz w:val="52"/>
                          <w:szCs w:val="52"/>
                        </w:rPr>
                        <w:t>www.art21.org/</w:t>
                      </w:r>
                    </w:hyperlink>
                  </w:p>
                  <w:p w:rsidR="009C1650" w:rsidRDefault="009C1650" w:rsidP="009C1650">
                    <w:pPr>
                      <w:ind w:firstLine="720"/>
                      <w:rPr>
                        <w:sz w:val="28"/>
                        <w:szCs w:val="28"/>
                      </w:rPr>
                    </w:pPr>
                    <w:hyperlink r:id="rId18" w:history="1">
                      <w:r w:rsidRPr="008220B7">
                        <w:rPr>
                          <w:rStyle w:val="Hyperlink"/>
                          <w:sz w:val="28"/>
                          <w:szCs w:val="28"/>
                        </w:rPr>
                        <w:t>http://www.artasiapacific.com/</w:t>
                      </w:r>
                    </w:hyperlink>
                  </w:p>
                  <w:p w:rsidR="009C1650" w:rsidRDefault="009C1650" w:rsidP="009C1650">
                    <w:pPr>
                      <w:ind w:firstLine="720"/>
                      <w:rPr>
                        <w:sz w:val="28"/>
                        <w:szCs w:val="28"/>
                      </w:rPr>
                    </w:pPr>
                    <w:hyperlink r:id="rId19" w:history="1">
                      <w:r w:rsidRPr="008220B7">
                        <w:rPr>
                          <w:rStyle w:val="Hyperlink"/>
                          <w:sz w:val="28"/>
                          <w:szCs w:val="28"/>
                        </w:rPr>
                        <w:t>http://www.moma.org/</w:t>
                      </w:r>
                    </w:hyperlink>
                  </w:p>
                  <w:p w:rsidR="009C1650" w:rsidRDefault="009C1650" w:rsidP="009C1650">
                    <w:pPr>
                      <w:ind w:firstLine="720"/>
                      <w:rPr>
                        <w:sz w:val="26"/>
                        <w:szCs w:val="26"/>
                      </w:rPr>
                    </w:pPr>
                    <w:hyperlink r:id="rId20" w:history="1">
                      <w:r w:rsidRPr="009C1650">
                        <w:rPr>
                          <w:rStyle w:val="Hyperlink"/>
                          <w:sz w:val="26"/>
                          <w:szCs w:val="26"/>
                        </w:rPr>
                        <w:t>http://www.nga.gov/collection/anA1.htm</w:t>
                      </w:r>
                    </w:hyperlink>
                  </w:p>
                  <w:p w:rsidR="009C1650" w:rsidRDefault="009C1650" w:rsidP="009C1650">
                    <w:pPr>
                      <w:ind w:firstLine="720"/>
                      <w:rPr>
                        <w:sz w:val="26"/>
                        <w:szCs w:val="26"/>
                      </w:rPr>
                    </w:pPr>
                    <w:hyperlink r:id="rId21" w:history="1">
                      <w:r w:rsidRPr="008220B7">
                        <w:rPr>
                          <w:rStyle w:val="Hyperlink"/>
                          <w:sz w:val="26"/>
                          <w:szCs w:val="26"/>
                        </w:rPr>
                        <w:t>http://www.artincontext.org</w:t>
                      </w:r>
                    </w:hyperlink>
                  </w:p>
                  <w:p w:rsidR="009C1650" w:rsidRDefault="009A2049" w:rsidP="009A2049">
                    <w:pPr>
                      <w:ind w:left="7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The Tate Gallery/Tate Channel (artist interviews)</w:t>
                    </w:r>
                  </w:p>
                  <w:p w:rsidR="009A2049" w:rsidRDefault="009A2049" w:rsidP="009A2049">
                    <w:pPr>
                      <w:ind w:left="720"/>
                      <w:rPr>
                        <w:sz w:val="26"/>
                        <w:szCs w:val="26"/>
                      </w:rPr>
                    </w:pPr>
                    <w:hyperlink r:id="rId22" w:history="1">
                      <w:r w:rsidRPr="008220B7">
                        <w:rPr>
                          <w:rStyle w:val="Hyperlink"/>
                          <w:sz w:val="26"/>
                          <w:szCs w:val="26"/>
                        </w:rPr>
                        <w:t>http://www.artreview.com/</w:t>
                      </w:r>
                    </w:hyperlink>
                  </w:p>
                  <w:p w:rsidR="009A2049" w:rsidRDefault="009A2049" w:rsidP="009A2049">
                    <w:pPr>
                      <w:ind w:left="720"/>
                      <w:rPr>
                        <w:sz w:val="26"/>
                        <w:szCs w:val="26"/>
                      </w:rPr>
                    </w:pPr>
                    <w:hyperlink r:id="rId23" w:history="1">
                      <w:r w:rsidRPr="008220B7">
                        <w:rPr>
                          <w:rStyle w:val="Hyperlink"/>
                          <w:sz w:val="26"/>
                          <w:szCs w:val="26"/>
                        </w:rPr>
                        <w:t>http://www.guardian.co.uk/artanddesign</w:t>
                      </w:r>
                    </w:hyperlink>
                  </w:p>
                  <w:p w:rsidR="009A2049" w:rsidRDefault="009A2049" w:rsidP="009A2049">
                    <w:pPr>
                      <w:ind w:left="7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Look in books and Magazines..</w:t>
                    </w:r>
                  </w:p>
                  <w:p w:rsidR="009A2049" w:rsidRDefault="009A2049" w:rsidP="009A2049">
                    <w:pPr>
                      <w:ind w:left="7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Art Monthly (In our Library)</w:t>
                    </w:r>
                  </w:p>
                  <w:p w:rsidR="009A2049" w:rsidRPr="00F7406F" w:rsidRDefault="009A2049" w:rsidP="009A2049">
                    <w:pPr>
                      <w:ind w:firstLine="720"/>
                      <w:rPr>
                        <w:rStyle w:val="url"/>
                        <w:b/>
                        <w:bCs/>
                        <w:sz w:val="20"/>
                        <w:szCs w:val="20"/>
                      </w:rPr>
                    </w:pPr>
                    <w:r w:rsidRPr="00461CCB">
                      <w:rPr>
                        <w:rStyle w:val="url"/>
                        <w:b/>
                        <w:bCs/>
                        <w:sz w:val="20"/>
                        <w:szCs w:val="20"/>
                      </w:rPr>
                      <w:t>http://artradarjournal.com/</w:t>
                    </w:r>
                  </w:p>
                  <w:p w:rsidR="009A2049" w:rsidRPr="009A2049" w:rsidRDefault="009A2049" w:rsidP="009A2049">
                    <w:pPr>
                      <w:ind w:left="720" w:firstLine="720"/>
                      <w:rPr>
                        <w:b/>
                        <w:bCs/>
                      </w:rPr>
                    </w:pPr>
                    <w:r w:rsidRPr="00587A33">
                      <w:rPr>
                        <w:rStyle w:val="url"/>
                        <w:b/>
                        <w:bCs/>
                      </w:rPr>
                      <w:t>http://www.oddee.com/item_96507.aspx</w:t>
                    </w:r>
                  </w:p>
                  <w:p w:rsidR="009A2049" w:rsidRDefault="009A2049" w:rsidP="009A2049">
                    <w:pPr>
                      <w:ind w:left="720" w:firstLine="7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url"/>
                        <w:bCs/>
                      </w:rPr>
                      <w:t xml:space="preserve">Book -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Installation Art.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Nicolas de Oliveira.</w:t>
                    </w:r>
                  </w:p>
                  <w:p w:rsidR="009A2049" w:rsidRDefault="009A2049" w:rsidP="009A2049">
                    <w:pPr>
                      <w:autoSpaceDE w:val="0"/>
                      <w:autoSpaceDN w:val="0"/>
                      <w:adjustRightInd w:val="0"/>
                      <w:ind w:left="720" w:firstLine="7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Journals –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Art Journal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N81 A887</w:t>
                    </w:r>
                  </w:p>
                  <w:p w:rsidR="009A2049" w:rsidRDefault="009A2049" w:rsidP="009A2049">
                    <w:pPr>
                      <w:autoSpaceDE w:val="0"/>
                      <w:autoSpaceDN w:val="0"/>
                      <w:adjustRightInd w:val="0"/>
                      <w:ind w:left="720" w:firstLine="7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Artforum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N1 A814</w:t>
                    </w:r>
                  </w:p>
                  <w:p w:rsidR="009A2049" w:rsidRDefault="009A2049" w:rsidP="009A2049">
                    <w:pPr>
                      <w:autoSpaceDE w:val="0"/>
                      <w:autoSpaceDN w:val="0"/>
                      <w:adjustRightInd w:val="0"/>
                      <w:ind w:left="720" w:firstLine="7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Flash Art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N1 A1 F533</w:t>
                    </w:r>
                  </w:p>
                  <w:p w:rsidR="009A2049" w:rsidRDefault="009A2049" w:rsidP="009A2049">
                    <w:pPr>
                      <w:autoSpaceDE w:val="0"/>
                      <w:autoSpaceDN w:val="0"/>
                      <w:adjustRightInd w:val="0"/>
                      <w:ind w:left="14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Parachute: Contemporary Art Magazine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NX1 P37</w:t>
                    </w:r>
                  </w:p>
                  <w:p w:rsidR="009A2049" w:rsidRDefault="009A2049" w:rsidP="009A2049">
                    <w:pPr>
                      <w:autoSpaceDE w:val="0"/>
                      <w:autoSpaceDN w:val="0"/>
                      <w:adjustRightInd w:val="0"/>
                      <w:ind w:left="720" w:firstLine="7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Parkett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NX3 P37</w:t>
                    </w:r>
                  </w:p>
                  <w:p w:rsidR="009A2049" w:rsidRPr="00F7406F" w:rsidRDefault="009A2049" w:rsidP="009A2049">
                    <w:pPr>
                      <w:ind w:left="720" w:firstLine="720"/>
                      <w:rPr>
                        <w:rStyle w:val="url"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Sculpture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NB1 S381</w:t>
                    </w:r>
                  </w:p>
                  <w:p w:rsidR="009A2049" w:rsidRPr="009C1650" w:rsidRDefault="009A2049" w:rsidP="009A2049">
                    <w:pPr>
                      <w:ind w:left="720"/>
                      <w:rPr>
                        <w:sz w:val="26"/>
                        <w:szCs w:val="26"/>
                      </w:rPr>
                    </w:pPr>
                  </w:p>
                  <w:p w:rsidR="009C1650" w:rsidRPr="009C1650" w:rsidRDefault="009C1650" w:rsidP="009C1650">
                    <w:pPr>
                      <w:ind w:firstLine="720"/>
                    </w:pPr>
                  </w:p>
                  <w:p w:rsidR="009C1650" w:rsidRPr="009C1650" w:rsidRDefault="009C1650" w:rsidP="00002C05"/>
                </w:txbxContent>
              </v:textbox>
            </v:shape>
            <v:shape id="_x0000_s1071" type="#_x0000_t202" style="position:absolute;left:2818;top:8330;width:1464;height:477">
              <v:textbox style="mso-next-textbox:#_x0000_s1071">
                <w:txbxContent>
                  <w:p w:rsidR="00002C05" w:rsidRDefault="00002C05" w:rsidP="00002C05">
                    <w:r>
                      <w:t>M C Escher</w:t>
                    </w:r>
                  </w:p>
                </w:txbxContent>
              </v:textbox>
            </v:shape>
            <v:shape id="_x0000_s1073" type="#_x0000_t202" style="position:absolute;left:8392;top:9156;width:1352;height:477">
              <v:textbox style="mso-next-textbox:#_x0000_s1073">
                <w:txbxContent>
                  <w:p w:rsidR="00002C05" w:rsidRDefault="00002C05" w:rsidP="00002C05">
                    <w:r>
                      <w:t>Frank Stella</w:t>
                    </w:r>
                  </w:p>
                </w:txbxContent>
              </v:textbox>
            </v:shape>
            <v:shape id="_x0000_s1072" type="#_x0000_t202" style="position:absolute;left:2544;top:11712;width:1566;height:372">
              <v:textbox style="mso-next-textbox:#_x0000_s1072">
                <w:txbxContent>
                  <w:p w:rsidR="00002C05" w:rsidRDefault="00002C05" w:rsidP="00002C05">
                    <w:r>
                      <w:t>Wangechi Mutu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BC0AAE" w:rsidRPr="000668B4">
      <w:head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4E7" w:rsidRDefault="007B14E7">
      <w:r>
        <w:separator/>
      </w:r>
    </w:p>
  </w:endnote>
  <w:endnote w:type="continuationSeparator" w:id="1">
    <w:p w:rsidR="007B14E7" w:rsidRDefault="007B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4E7" w:rsidRDefault="007B14E7">
      <w:r>
        <w:separator/>
      </w:r>
    </w:p>
  </w:footnote>
  <w:footnote w:type="continuationSeparator" w:id="1">
    <w:p w:rsidR="007B14E7" w:rsidRDefault="007B1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AE" w:rsidRDefault="00BC0AAE" w:rsidP="00BC0AAE">
    <w:pPr>
      <w:pStyle w:val="Header"/>
    </w:pPr>
    <w:smartTag w:uri="urn:schemas-microsoft-com:office:smarttags" w:element="place">
      <w:smartTag w:uri="urn:schemas-microsoft-com:office:smarttags" w:element="PlaceName">
        <w:r>
          <w:t>Shanghai</w:t>
        </w:r>
      </w:smartTag>
      <w:r>
        <w:t xml:space="preserve"> </w:t>
      </w:r>
      <w:smartTag w:uri="urn:schemas-microsoft-com:office:smarttags" w:element="PlaceName">
        <w:r>
          <w:t>Uniited</w:t>
        </w:r>
      </w:smartTag>
      <w:r>
        <w:t xml:space="preserve"> </w:t>
      </w:r>
      <w:smartTag w:uri="urn:schemas-microsoft-com:office:smarttags" w:element="PlaceName">
        <w:r>
          <w:t>International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</w:smartTag>
    <w:r>
      <w:t xml:space="preserve">  </w:t>
    </w:r>
    <w:r>
      <w:tab/>
    </w:r>
    <w:r>
      <w:tab/>
      <w:t xml:space="preserve">  IB Visual Art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3074">
      <o:colormenu v:ext="edit" fillcolor="#fc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0AAE"/>
    <w:rsid w:val="00002C05"/>
    <w:rsid w:val="000668B4"/>
    <w:rsid w:val="001F06E0"/>
    <w:rsid w:val="00292C42"/>
    <w:rsid w:val="002C0A9A"/>
    <w:rsid w:val="004479B8"/>
    <w:rsid w:val="0053317F"/>
    <w:rsid w:val="00686722"/>
    <w:rsid w:val="007B14E7"/>
    <w:rsid w:val="00836F38"/>
    <w:rsid w:val="008F2420"/>
    <w:rsid w:val="009A2049"/>
    <w:rsid w:val="009C1650"/>
    <w:rsid w:val="00B1050F"/>
    <w:rsid w:val="00BC0AAE"/>
    <w:rsid w:val="00DD2CA5"/>
    <w:rsid w:val="00ED6A42"/>
    <w:rsid w:val="00FD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3074">
      <o:colormenu v:ext="edit" fillcolor="#fc0"/>
    </o:shapedefaults>
    <o:shapelayout v:ext="edit">
      <o:idmap v:ext="edit" data="1"/>
      <o:rules v:ext="edit">
        <o:r id="V:Rule2" type="connector" idref="#_x0000_s1058"/>
        <o:r id="V:Rule4" type="connector" idref="#_x0000_s1059">
          <o:proxy start="" idref="#_x0000_s1041" connectloc="1"/>
        </o:r>
        <o:r id="V:Rule6" type="connector" idref="#_x0000_s1060">
          <o:proxy start="" idref="#_x0000_s1057" connectloc="1"/>
        </o:r>
        <o:r id="V:Rule8" type="connector" idref="#_x0000_s1061">
          <o:proxy start="" idref="#_x0000_s1039" connectloc="1"/>
        </o:r>
        <o:r id="V:Rule10" type="connector" idref="#_x0000_s1062">
          <o:proxy start="" idref="#_x0000_s1041" connectloc="1"/>
        </o:r>
        <o:r id="V:Rule12" type="connector" idref="#_x0000_s1063"/>
        <o:r id="V:Rule14" type="connector" idref="#_x0000_s1064"/>
        <o:r id="V:Rule16" type="connector" idref="#_x0000_s1067">
          <o:proxy start="" idref="#_x0000_s1065" connectloc="1"/>
        </o:r>
        <o:r id="V:Rule18" type="connector" idref="#_x0000_s1068">
          <o:proxy start="" idref="#_x0000_s1066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C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6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8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3AE1"/>
    <w:rPr>
      <w:color w:val="0000FF" w:themeColor="hyperlink"/>
      <w:u w:val="single"/>
    </w:rPr>
  </w:style>
  <w:style w:type="character" w:customStyle="1" w:styleId="url">
    <w:name w:val="url"/>
    <w:basedOn w:val="DefaultParagraphFont"/>
    <w:rsid w:val="009A2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art.sy.com" TargetMode="External"/><Relationship Id="rId18" Type="http://schemas.openxmlformats.org/officeDocument/2006/relationships/hyperlink" Target="http://www.artasiapacific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artincontext.or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art21.org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uisvisualarts.weebly.com/" TargetMode="External"/><Relationship Id="rId20" Type="http://schemas.openxmlformats.org/officeDocument/2006/relationships/hyperlink" Target="http://www.nga.gov/collection/anA1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pearllamgallery.blog.com/" TargetMode="External"/><Relationship Id="rId23" Type="http://schemas.openxmlformats.org/officeDocument/2006/relationships/hyperlink" Target="http://www.guardian.co.uk/artanddesign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moma.org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smartshanghai.com" TargetMode="External"/><Relationship Id="rId22" Type="http://schemas.openxmlformats.org/officeDocument/2006/relationships/hyperlink" Target="http://www.artrevie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YlmF</dc:creator>
  <cp:keywords/>
  <dc:description/>
  <cp:lastModifiedBy>kbrand</cp:lastModifiedBy>
  <cp:revision>4</cp:revision>
  <dcterms:created xsi:type="dcterms:W3CDTF">2012-11-24T05:10:00Z</dcterms:created>
  <dcterms:modified xsi:type="dcterms:W3CDTF">2012-11-25T23:48:00Z</dcterms:modified>
</cp:coreProperties>
</file>